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C8" w:rsidRDefault="008D79C8" w:rsidP="008D79C8">
      <w:pPr>
        <w:pStyle w:val="a3"/>
        <w:shd w:val="clear" w:color="auto" w:fill="FFFFFF"/>
        <w:spacing w:before="0" w:beforeAutospacing="0" w:after="0" w:afterAutospacing="0" w:line="420" w:lineRule="atLeast"/>
        <w:jc w:val="center"/>
        <w:rPr>
          <w:rFonts w:ascii="微软雅黑" w:eastAsia="微软雅黑" w:hAnsi="微软雅黑"/>
          <w:color w:val="333333"/>
          <w:sz w:val="21"/>
          <w:szCs w:val="21"/>
        </w:rPr>
      </w:pPr>
      <w:r>
        <w:rPr>
          <w:rFonts w:ascii="微软雅黑" w:eastAsia="微软雅黑" w:hAnsi="微软雅黑" w:hint="eastAsia"/>
          <w:b/>
          <w:bCs/>
          <w:color w:val="333333"/>
          <w:sz w:val="21"/>
          <w:szCs w:val="21"/>
        </w:rPr>
        <w:t>国务院关于改进加强中央财政科研项目和资金管理的若干意见</w:t>
      </w:r>
    </w:p>
    <w:p w:rsidR="008D79C8" w:rsidRDefault="008D79C8" w:rsidP="008D79C8">
      <w:pPr>
        <w:pStyle w:val="a3"/>
        <w:shd w:val="clear" w:color="auto" w:fill="FFFFFF"/>
        <w:spacing w:before="0" w:beforeAutospacing="0" w:after="0" w:afterAutospacing="0" w:line="420" w:lineRule="atLeast"/>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国发〔2014〕11号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各省、自治区、直辖市人民政府，国务院各部委、各直属机构：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国务院关于深化科技体制改革加快国家创新体系建设的意见》（中发〔2012〕6号）的要求，现就改进加强中央财政民口科研项目和资金管理提出如下意见。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一、改进加强科研项目和资金管理的总体要求</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（一）总体目标。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（二）基本原则。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坚持改革创新。推进政府职能转变，发挥好财政科技投入的引导激励作用和市场配置各类创新要素的导向作用。加强管理创新和统筹协调，对科研项目和资金管理各环节进行系统化改革，以改革释放创新活力。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——坚持公正公开。强化科研项目和资金管理信息公开，加强科研诚信建设和信用管理，着力营造以人为本、公平竞争、充分激发科研人员创新热情的良好环境。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——坚持规范高效。明确科研项目、资金管理和执行各方的职责，优化管理流程，建立健全决策、执行、评价相对分开、互相监督的运行机制，提高管理的科学化、规范化、精细化水平。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二、加强科研项目和资金配置的统筹协调</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w:t>
      </w:r>
      <w:r>
        <w:rPr>
          <w:rFonts w:ascii="微软雅黑" w:eastAsia="微软雅黑" w:hAnsi="微软雅黑" w:hint="eastAsia"/>
          <w:color w:val="333333"/>
          <w:sz w:val="21"/>
          <w:szCs w:val="21"/>
        </w:rPr>
        <w:lastRenderedPageBreak/>
        <w:t>年度预算方案的综合平衡。涉及国民经济、社会发展和国家安全的重大科技事项，按程序报国务院决策。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五）建设国家科技管理信息系统。科技行政主管部门、财政部门会同有关部门和地方在现有各类科技计划（专项、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三、实行科研项目分类管理</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六）基础前沿科研项目突出创新导向。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好学术咨询机构、协会、学会的咨询作用，营造“鼓励探索、宽容失败”的实施环境。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八）市场导向类项目突出企业主体。明晰政府与市场的边界，充分发挥市场对技术研发方向、路线选择、要素价格、各类创新要素配置的导向作用，政府主要通过制定政策、营造环境，引导企业成为技术创新决策、投入、组织和成果转化的主体。对于政府支持企业</w:t>
      </w:r>
      <w:r>
        <w:rPr>
          <w:rFonts w:ascii="微软雅黑" w:eastAsia="微软雅黑" w:hAnsi="微软雅黑" w:hint="eastAsia"/>
          <w:color w:val="333333"/>
          <w:sz w:val="21"/>
          <w:szCs w:val="21"/>
        </w:rPr>
        <w:lastRenderedPageBreak/>
        <w:t>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四、改进科研项目管理流程</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w:t>
      </w:r>
      <w:r>
        <w:rPr>
          <w:rFonts w:ascii="微软雅黑" w:eastAsia="微软雅黑" w:hAnsi="微软雅黑" w:hint="eastAsia"/>
          <w:color w:val="333333"/>
          <w:sz w:val="21"/>
          <w:szCs w:val="21"/>
        </w:rPr>
        <w:lastRenderedPageBreak/>
        <w:t>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五、改进科研项目资金管理</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四）规范项目预算编制。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十五）及时拨付项目资金。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十八）改进项目结转结余资金管理办法。项目在研期间，年度剩余资金可以结转下一年度继续使用。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六、加强科研项目和资金监管</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规范科研项目资金使用行为。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一）改进科研项目资金结算方式。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黑名单”制度，将严重不良信用记录者记入“黑名单”，阶段性或永久取消其申请中央财政资助项目或参与项目管理的资格。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二十三）加大对违规行为的惩处力度。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七、加强相关制度建设</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六）改进专家遴选制度。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 xml:space="preserve">　　　　（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r>
        <w:rPr>
          <w:rFonts w:ascii="微软雅黑" w:eastAsia="微软雅黑" w:hAnsi="微软雅黑" w:hint="eastAsia"/>
          <w:b/>
          <w:bCs/>
          <w:color w:val="333333"/>
          <w:sz w:val="21"/>
          <w:szCs w:val="21"/>
        </w:rPr>
        <w:t>八、明确和落实各方管理责任</w:t>
      </w:r>
      <w:r>
        <w:rPr>
          <w:rFonts w:ascii="微软雅黑" w:eastAsia="微软雅黑" w:hAnsi="微软雅黑" w:hint="eastAsia"/>
          <w:color w:val="333333"/>
          <w:sz w:val="21"/>
          <w:szCs w:val="21"/>
        </w:rPr>
        <w:t>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 </w:t>
      </w:r>
    </w:p>
    <w:p w:rsidR="008D79C8" w:rsidRDefault="008D79C8" w:rsidP="008D79C8">
      <w:pPr>
        <w:pStyle w:val="a3"/>
        <w:shd w:val="clear" w:color="auto" w:fill="FFFFFF"/>
        <w:spacing w:before="36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各地区要参照本意见，制定加强本地财政科研项目和资金管理的办法。 </w:t>
      </w:r>
    </w:p>
    <w:p w:rsidR="008D79C8" w:rsidRDefault="008D79C8" w:rsidP="008D79C8">
      <w:pPr>
        <w:pStyle w:val="a3"/>
        <w:shd w:val="clear" w:color="auto" w:fill="FFFFFF"/>
        <w:spacing w:before="0" w:beforeAutospacing="0" w:after="0" w:afterAutospacing="0" w:line="42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w:t>
      </w:r>
    </w:p>
    <w:p w:rsidR="00DC05D6" w:rsidRPr="008D79C8" w:rsidRDefault="00DC05D6"/>
    <w:sectPr w:rsidR="00DC05D6" w:rsidRPr="008D79C8" w:rsidSect="00DC05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79C8"/>
    <w:rsid w:val="000059B0"/>
    <w:rsid w:val="00006700"/>
    <w:rsid w:val="0001127F"/>
    <w:rsid w:val="00014BF7"/>
    <w:rsid w:val="00014DEC"/>
    <w:rsid w:val="00020738"/>
    <w:rsid w:val="00022C3A"/>
    <w:rsid w:val="00024430"/>
    <w:rsid w:val="0002505D"/>
    <w:rsid w:val="00044961"/>
    <w:rsid w:val="0005273C"/>
    <w:rsid w:val="00057654"/>
    <w:rsid w:val="00061786"/>
    <w:rsid w:val="00062E65"/>
    <w:rsid w:val="00065271"/>
    <w:rsid w:val="00066E01"/>
    <w:rsid w:val="0007000E"/>
    <w:rsid w:val="00073ED8"/>
    <w:rsid w:val="000825B2"/>
    <w:rsid w:val="00083813"/>
    <w:rsid w:val="00085867"/>
    <w:rsid w:val="00093001"/>
    <w:rsid w:val="000A30EA"/>
    <w:rsid w:val="000B6E68"/>
    <w:rsid w:val="0010387C"/>
    <w:rsid w:val="00114647"/>
    <w:rsid w:val="00115F1A"/>
    <w:rsid w:val="00123D96"/>
    <w:rsid w:val="001307D1"/>
    <w:rsid w:val="00132488"/>
    <w:rsid w:val="001326B9"/>
    <w:rsid w:val="00144323"/>
    <w:rsid w:val="00151122"/>
    <w:rsid w:val="00151C1A"/>
    <w:rsid w:val="001537A8"/>
    <w:rsid w:val="00161044"/>
    <w:rsid w:val="00171415"/>
    <w:rsid w:val="00171A98"/>
    <w:rsid w:val="00171E18"/>
    <w:rsid w:val="0017347A"/>
    <w:rsid w:val="00174036"/>
    <w:rsid w:val="001805B0"/>
    <w:rsid w:val="00182327"/>
    <w:rsid w:val="00190F79"/>
    <w:rsid w:val="001916DE"/>
    <w:rsid w:val="001922E4"/>
    <w:rsid w:val="00194D5C"/>
    <w:rsid w:val="001A1AF5"/>
    <w:rsid w:val="001A3D04"/>
    <w:rsid w:val="001A750D"/>
    <w:rsid w:val="001B1C43"/>
    <w:rsid w:val="001B32D9"/>
    <w:rsid w:val="001C37C7"/>
    <w:rsid w:val="001C69A6"/>
    <w:rsid w:val="001D6C7C"/>
    <w:rsid w:val="001E365B"/>
    <w:rsid w:val="001E4624"/>
    <w:rsid w:val="001E53F2"/>
    <w:rsid w:val="001E5BCE"/>
    <w:rsid w:val="001F29BB"/>
    <w:rsid w:val="002000D1"/>
    <w:rsid w:val="002026F1"/>
    <w:rsid w:val="00206DA2"/>
    <w:rsid w:val="00207438"/>
    <w:rsid w:val="00210440"/>
    <w:rsid w:val="00242B2C"/>
    <w:rsid w:val="00244DEA"/>
    <w:rsid w:val="0024713E"/>
    <w:rsid w:val="002527E7"/>
    <w:rsid w:val="0026162E"/>
    <w:rsid w:val="00262840"/>
    <w:rsid w:val="002642CC"/>
    <w:rsid w:val="00273DF7"/>
    <w:rsid w:val="00275AC5"/>
    <w:rsid w:val="00276055"/>
    <w:rsid w:val="00296FFC"/>
    <w:rsid w:val="002A588A"/>
    <w:rsid w:val="002B126B"/>
    <w:rsid w:val="002B1FC2"/>
    <w:rsid w:val="002B2E9A"/>
    <w:rsid w:val="002B30A9"/>
    <w:rsid w:val="002B330A"/>
    <w:rsid w:val="002B68B0"/>
    <w:rsid w:val="002C1F27"/>
    <w:rsid w:val="002C23E0"/>
    <w:rsid w:val="002D1486"/>
    <w:rsid w:val="002D1CFF"/>
    <w:rsid w:val="002D2ADA"/>
    <w:rsid w:val="002E62A4"/>
    <w:rsid w:val="00302212"/>
    <w:rsid w:val="0032573E"/>
    <w:rsid w:val="00325EED"/>
    <w:rsid w:val="00331F23"/>
    <w:rsid w:val="00337DBF"/>
    <w:rsid w:val="00341480"/>
    <w:rsid w:val="003432DC"/>
    <w:rsid w:val="00343F94"/>
    <w:rsid w:val="00347B53"/>
    <w:rsid w:val="00350F77"/>
    <w:rsid w:val="00355B92"/>
    <w:rsid w:val="00363B81"/>
    <w:rsid w:val="00391DDA"/>
    <w:rsid w:val="00393979"/>
    <w:rsid w:val="003975D0"/>
    <w:rsid w:val="003A58C8"/>
    <w:rsid w:val="003C0C78"/>
    <w:rsid w:val="003C6282"/>
    <w:rsid w:val="003E6C15"/>
    <w:rsid w:val="003E741D"/>
    <w:rsid w:val="004043D0"/>
    <w:rsid w:val="004122C8"/>
    <w:rsid w:val="00412C78"/>
    <w:rsid w:val="00421CE0"/>
    <w:rsid w:val="00434FF6"/>
    <w:rsid w:val="00452DB4"/>
    <w:rsid w:val="00457962"/>
    <w:rsid w:val="0046417C"/>
    <w:rsid w:val="00465163"/>
    <w:rsid w:val="004675AD"/>
    <w:rsid w:val="00483A61"/>
    <w:rsid w:val="0049530A"/>
    <w:rsid w:val="004A3649"/>
    <w:rsid w:val="004B68D1"/>
    <w:rsid w:val="004B74A7"/>
    <w:rsid w:val="004D2D69"/>
    <w:rsid w:val="004D2DD4"/>
    <w:rsid w:val="004D3106"/>
    <w:rsid w:val="004E4306"/>
    <w:rsid w:val="004F2581"/>
    <w:rsid w:val="004F3187"/>
    <w:rsid w:val="004F3332"/>
    <w:rsid w:val="005144AF"/>
    <w:rsid w:val="005201E8"/>
    <w:rsid w:val="00522D82"/>
    <w:rsid w:val="00527B88"/>
    <w:rsid w:val="00532987"/>
    <w:rsid w:val="00537DA1"/>
    <w:rsid w:val="00566464"/>
    <w:rsid w:val="00566935"/>
    <w:rsid w:val="00570AAB"/>
    <w:rsid w:val="00573E23"/>
    <w:rsid w:val="00577A18"/>
    <w:rsid w:val="00580F42"/>
    <w:rsid w:val="00584B54"/>
    <w:rsid w:val="005B19FD"/>
    <w:rsid w:val="005B3786"/>
    <w:rsid w:val="005B434E"/>
    <w:rsid w:val="005D047B"/>
    <w:rsid w:val="005E18D7"/>
    <w:rsid w:val="005E4DED"/>
    <w:rsid w:val="005E6187"/>
    <w:rsid w:val="005E64F4"/>
    <w:rsid w:val="00602095"/>
    <w:rsid w:val="00606154"/>
    <w:rsid w:val="0061332B"/>
    <w:rsid w:val="0061444A"/>
    <w:rsid w:val="00622255"/>
    <w:rsid w:val="006243C2"/>
    <w:rsid w:val="00624A06"/>
    <w:rsid w:val="00625A0D"/>
    <w:rsid w:val="0063232A"/>
    <w:rsid w:val="00635ED2"/>
    <w:rsid w:val="00636AF1"/>
    <w:rsid w:val="006409A7"/>
    <w:rsid w:val="00646E10"/>
    <w:rsid w:val="00650CC7"/>
    <w:rsid w:val="00654702"/>
    <w:rsid w:val="00673A65"/>
    <w:rsid w:val="00673B7A"/>
    <w:rsid w:val="006764D3"/>
    <w:rsid w:val="006823C6"/>
    <w:rsid w:val="00697068"/>
    <w:rsid w:val="00697448"/>
    <w:rsid w:val="006A1718"/>
    <w:rsid w:val="006A7557"/>
    <w:rsid w:val="006B035B"/>
    <w:rsid w:val="006B1BBC"/>
    <w:rsid w:val="006B79FE"/>
    <w:rsid w:val="006D3BFD"/>
    <w:rsid w:val="006D56F0"/>
    <w:rsid w:val="006E3C59"/>
    <w:rsid w:val="006F10B0"/>
    <w:rsid w:val="006F3365"/>
    <w:rsid w:val="006F3B6C"/>
    <w:rsid w:val="006F4249"/>
    <w:rsid w:val="006F6E8D"/>
    <w:rsid w:val="007056AC"/>
    <w:rsid w:val="00710503"/>
    <w:rsid w:val="007254F0"/>
    <w:rsid w:val="00734987"/>
    <w:rsid w:val="00741E39"/>
    <w:rsid w:val="00745826"/>
    <w:rsid w:val="00765732"/>
    <w:rsid w:val="00767665"/>
    <w:rsid w:val="00771FEF"/>
    <w:rsid w:val="007A0A17"/>
    <w:rsid w:val="007A7CCD"/>
    <w:rsid w:val="007B0CBD"/>
    <w:rsid w:val="007B574D"/>
    <w:rsid w:val="007D6388"/>
    <w:rsid w:val="007E38FC"/>
    <w:rsid w:val="007F24DE"/>
    <w:rsid w:val="007F64F3"/>
    <w:rsid w:val="00806E4A"/>
    <w:rsid w:val="0081309E"/>
    <w:rsid w:val="00816237"/>
    <w:rsid w:val="0081661C"/>
    <w:rsid w:val="00826C10"/>
    <w:rsid w:val="0083090D"/>
    <w:rsid w:val="00834A4C"/>
    <w:rsid w:val="00841E2E"/>
    <w:rsid w:val="00845F72"/>
    <w:rsid w:val="00851F51"/>
    <w:rsid w:val="008531AF"/>
    <w:rsid w:val="0088754D"/>
    <w:rsid w:val="008A2BBA"/>
    <w:rsid w:val="008A30FC"/>
    <w:rsid w:val="008A7227"/>
    <w:rsid w:val="008B1ECA"/>
    <w:rsid w:val="008B45C5"/>
    <w:rsid w:val="008C471E"/>
    <w:rsid w:val="008D0E3E"/>
    <w:rsid w:val="008D1248"/>
    <w:rsid w:val="008D2AF0"/>
    <w:rsid w:val="008D4702"/>
    <w:rsid w:val="008D79C8"/>
    <w:rsid w:val="008F1CEF"/>
    <w:rsid w:val="008F3A04"/>
    <w:rsid w:val="00907DE5"/>
    <w:rsid w:val="00911C38"/>
    <w:rsid w:val="009147AC"/>
    <w:rsid w:val="009235FF"/>
    <w:rsid w:val="009341F8"/>
    <w:rsid w:val="0093487D"/>
    <w:rsid w:val="0093582C"/>
    <w:rsid w:val="009609FD"/>
    <w:rsid w:val="009668EB"/>
    <w:rsid w:val="00973C90"/>
    <w:rsid w:val="00974FAA"/>
    <w:rsid w:val="009845D9"/>
    <w:rsid w:val="009866D7"/>
    <w:rsid w:val="00987F49"/>
    <w:rsid w:val="00990E1A"/>
    <w:rsid w:val="0099426A"/>
    <w:rsid w:val="00995707"/>
    <w:rsid w:val="009B53DA"/>
    <w:rsid w:val="009C6125"/>
    <w:rsid w:val="009F03B2"/>
    <w:rsid w:val="009F65D1"/>
    <w:rsid w:val="00A00D9A"/>
    <w:rsid w:val="00A04207"/>
    <w:rsid w:val="00A0456D"/>
    <w:rsid w:val="00A20A5A"/>
    <w:rsid w:val="00A27523"/>
    <w:rsid w:val="00A32AD8"/>
    <w:rsid w:val="00A3788E"/>
    <w:rsid w:val="00A51C6A"/>
    <w:rsid w:val="00A56A68"/>
    <w:rsid w:val="00A67A75"/>
    <w:rsid w:val="00A74833"/>
    <w:rsid w:val="00A840A1"/>
    <w:rsid w:val="00A85E09"/>
    <w:rsid w:val="00A93832"/>
    <w:rsid w:val="00AA0AA2"/>
    <w:rsid w:val="00AA26C7"/>
    <w:rsid w:val="00AA5682"/>
    <w:rsid w:val="00AA582B"/>
    <w:rsid w:val="00AA6CF5"/>
    <w:rsid w:val="00AC4081"/>
    <w:rsid w:val="00AE3F01"/>
    <w:rsid w:val="00AF04CE"/>
    <w:rsid w:val="00AF3B4E"/>
    <w:rsid w:val="00B0243C"/>
    <w:rsid w:val="00B04A0C"/>
    <w:rsid w:val="00B0556F"/>
    <w:rsid w:val="00B114F6"/>
    <w:rsid w:val="00B20C9F"/>
    <w:rsid w:val="00B22ACD"/>
    <w:rsid w:val="00B264E4"/>
    <w:rsid w:val="00B32A2D"/>
    <w:rsid w:val="00B347D3"/>
    <w:rsid w:val="00B44C64"/>
    <w:rsid w:val="00B5592E"/>
    <w:rsid w:val="00B75DB7"/>
    <w:rsid w:val="00B75F7D"/>
    <w:rsid w:val="00B85216"/>
    <w:rsid w:val="00B96A8C"/>
    <w:rsid w:val="00BA08B3"/>
    <w:rsid w:val="00BB0C4B"/>
    <w:rsid w:val="00BB6B16"/>
    <w:rsid w:val="00BB6CD2"/>
    <w:rsid w:val="00BC2C34"/>
    <w:rsid w:val="00BC6775"/>
    <w:rsid w:val="00BD0ECD"/>
    <w:rsid w:val="00BD40A5"/>
    <w:rsid w:val="00BD742C"/>
    <w:rsid w:val="00BE7BE5"/>
    <w:rsid w:val="00C04CD3"/>
    <w:rsid w:val="00C12259"/>
    <w:rsid w:val="00C1340F"/>
    <w:rsid w:val="00C23B73"/>
    <w:rsid w:val="00C26E21"/>
    <w:rsid w:val="00C36504"/>
    <w:rsid w:val="00C3754A"/>
    <w:rsid w:val="00C6245C"/>
    <w:rsid w:val="00C63848"/>
    <w:rsid w:val="00C65F59"/>
    <w:rsid w:val="00C71F4A"/>
    <w:rsid w:val="00C778C4"/>
    <w:rsid w:val="00C80329"/>
    <w:rsid w:val="00C95180"/>
    <w:rsid w:val="00CA0C8E"/>
    <w:rsid w:val="00CA3942"/>
    <w:rsid w:val="00CB2038"/>
    <w:rsid w:val="00CB7F27"/>
    <w:rsid w:val="00CC100E"/>
    <w:rsid w:val="00CC1B64"/>
    <w:rsid w:val="00CC3326"/>
    <w:rsid w:val="00CC571B"/>
    <w:rsid w:val="00CD6A3B"/>
    <w:rsid w:val="00CE0795"/>
    <w:rsid w:val="00CE63DA"/>
    <w:rsid w:val="00CF277E"/>
    <w:rsid w:val="00D04C65"/>
    <w:rsid w:val="00D11179"/>
    <w:rsid w:val="00D153F2"/>
    <w:rsid w:val="00D17921"/>
    <w:rsid w:val="00D20165"/>
    <w:rsid w:val="00D213AA"/>
    <w:rsid w:val="00D23377"/>
    <w:rsid w:val="00D25903"/>
    <w:rsid w:val="00D30C38"/>
    <w:rsid w:val="00D31CB9"/>
    <w:rsid w:val="00D37DE5"/>
    <w:rsid w:val="00D407A0"/>
    <w:rsid w:val="00D533B6"/>
    <w:rsid w:val="00D54FBB"/>
    <w:rsid w:val="00D56AE1"/>
    <w:rsid w:val="00D91F32"/>
    <w:rsid w:val="00D93F6D"/>
    <w:rsid w:val="00D94349"/>
    <w:rsid w:val="00D95350"/>
    <w:rsid w:val="00DA3202"/>
    <w:rsid w:val="00DA55F4"/>
    <w:rsid w:val="00DA59AC"/>
    <w:rsid w:val="00DB0ACE"/>
    <w:rsid w:val="00DB1598"/>
    <w:rsid w:val="00DB6E51"/>
    <w:rsid w:val="00DC05D6"/>
    <w:rsid w:val="00DD04FB"/>
    <w:rsid w:val="00DD24AD"/>
    <w:rsid w:val="00DD5649"/>
    <w:rsid w:val="00DD696B"/>
    <w:rsid w:val="00DF1E30"/>
    <w:rsid w:val="00E043AF"/>
    <w:rsid w:val="00E115ED"/>
    <w:rsid w:val="00E219CA"/>
    <w:rsid w:val="00E25907"/>
    <w:rsid w:val="00E26F2F"/>
    <w:rsid w:val="00E312F2"/>
    <w:rsid w:val="00E50296"/>
    <w:rsid w:val="00E52B6B"/>
    <w:rsid w:val="00E54E7F"/>
    <w:rsid w:val="00E552C4"/>
    <w:rsid w:val="00E64F00"/>
    <w:rsid w:val="00E66D2A"/>
    <w:rsid w:val="00E72943"/>
    <w:rsid w:val="00E76563"/>
    <w:rsid w:val="00EB1C30"/>
    <w:rsid w:val="00EB41B0"/>
    <w:rsid w:val="00EC0E09"/>
    <w:rsid w:val="00EC4AF3"/>
    <w:rsid w:val="00ED6675"/>
    <w:rsid w:val="00EE34DD"/>
    <w:rsid w:val="00EE3DF3"/>
    <w:rsid w:val="00EE560F"/>
    <w:rsid w:val="00EE71E2"/>
    <w:rsid w:val="00EF1995"/>
    <w:rsid w:val="00EF3CD4"/>
    <w:rsid w:val="00F024C3"/>
    <w:rsid w:val="00F06AE2"/>
    <w:rsid w:val="00F1161B"/>
    <w:rsid w:val="00F116EA"/>
    <w:rsid w:val="00F17A56"/>
    <w:rsid w:val="00F254DB"/>
    <w:rsid w:val="00F2730E"/>
    <w:rsid w:val="00F4008F"/>
    <w:rsid w:val="00F41DD3"/>
    <w:rsid w:val="00F423C3"/>
    <w:rsid w:val="00F50379"/>
    <w:rsid w:val="00F712A0"/>
    <w:rsid w:val="00F76AD4"/>
    <w:rsid w:val="00F85DF1"/>
    <w:rsid w:val="00F879C2"/>
    <w:rsid w:val="00FA02F5"/>
    <w:rsid w:val="00FB5751"/>
    <w:rsid w:val="00FC5128"/>
    <w:rsid w:val="00FD078E"/>
    <w:rsid w:val="00FD7EE2"/>
    <w:rsid w:val="00FE3066"/>
    <w:rsid w:val="00FF7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9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64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2015-12-10T08:57:00Z</dcterms:created>
  <dcterms:modified xsi:type="dcterms:W3CDTF">2015-12-10T08:57:00Z</dcterms:modified>
</cp:coreProperties>
</file>