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Cs w:val="44"/>
        </w:rPr>
      </w:pPr>
    </w:p>
    <w:tbl>
      <w:tblPr>
        <w:tblStyle w:val="5"/>
        <w:tblpPr w:leftFromText="180" w:rightFromText="180" w:vertAnchor="text" w:horzAnchor="margin" w:tblpXSpec="right" w:tblpY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0"/>
        <w:gridCol w:w="27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68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编   号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ind w:firstLine="420" w:firstLineChars="200"/>
              <w:rPr>
                <w:rFonts w:hint="eastAsia"/>
              </w:rPr>
            </w:pPr>
          </w:p>
        </w:tc>
      </w:tr>
    </w:tbl>
    <w:p>
      <w:pPr>
        <w:jc w:val="center"/>
        <w:rPr>
          <w:rFonts w:hint="eastAsia"/>
          <w:szCs w:val="44"/>
        </w:rPr>
      </w:pPr>
    </w:p>
    <w:p>
      <w:pPr>
        <w:jc w:val="center"/>
        <w:rPr>
          <w:rFonts w:hint="eastAsia"/>
          <w:szCs w:val="44"/>
        </w:rPr>
      </w:pPr>
    </w:p>
    <w:p>
      <w:pPr>
        <w:jc w:val="center"/>
        <w:rPr>
          <w:rFonts w:hint="eastAsia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/>
          <w:szCs w:val="44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eastAsia="方正小标宋简体"/>
          <w:sz w:val="44"/>
          <w:szCs w:val="48"/>
        </w:rPr>
      </w:pPr>
      <w:r>
        <w:rPr>
          <w:rFonts w:hint="eastAsia" w:ascii="方正小标宋简体" w:eastAsia="方正小标宋简体"/>
          <w:sz w:val="44"/>
          <w:szCs w:val="48"/>
        </w:rPr>
        <w:t>江苏省社科应用研究精品工程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eastAsia="方正小标宋简体"/>
          <w:sz w:val="48"/>
          <w:szCs w:val="48"/>
        </w:rPr>
      </w:pPr>
      <w:r>
        <w:rPr>
          <w:rFonts w:hint="eastAsia" w:ascii="方正小标宋简体" w:eastAsia="方正小标宋简体"/>
          <w:sz w:val="44"/>
          <w:szCs w:val="48"/>
        </w:rPr>
        <w:t>科技伦理（科研诚信）专项课题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480" w:line="640" w:lineRule="exact"/>
        <w:jc w:val="center"/>
        <w:textAlignment w:val="auto"/>
        <w:rPr>
          <w:rFonts w:hint="eastAsia" w:ascii="方正小标宋简体" w:eastAsia="方正小标宋简体"/>
          <w:sz w:val="44"/>
          <w:szCs w:val="48"/>
        </w:rPr>
      </w:pPr>
      <w:r>
        <w:rPr>
          <w:rFonts w:hint="eastAsia" w:ascii="方正小标宋简体" w:eastAsia="方正小标宋简体"/>
          <w:sz w:val="48"/>
          <w:szCs w:val="48"/>
        </w:rPr>
        <w:t>（   年度）</w:t>
      </w:r>
    </w:p>
    <w:p>
      <w:pPr>
        <w:pStyle w:val="2"/>
        <w:rPr>
          <w:rFonts w:hint="eastAsia"/>
        </w:rPr>
      </w:pPr>
    </w:p>
    <w:p>
      <w:pPr>
        <w:pStyle w:val="2"/>
        <w:jc w:val="center"/>
        <w:rPr>
          <w:rFonts w:hint="eastAsia" w:ascii="方正小标宋简体" w:hAnsi="新宋体" w:eastAsia="方正小标宋简体"/>
          <w:spacing w:val="80"/>
          <w:sz w:val="72"/>
          <w:szCs w:val="72"/>
        </w:rPr>
      </w:pPr>
      <w:r>
        <w:rPr>
          <w:rFonts w:hint="eastAsia" w:ascii="方正小标宋简体" w:hAnsi="新宋体" w:eastAsia="方正小标宋简体"/>
          <w:spacing w:val="80"/>
          <w:sz w:val="72"/>
          <w:szCs w:val="72"/>
        </w:rPr>
        <w:t>申请书</w:t>
      </w:r>
    </w:p>
    <w:p>
      <w:pPr>
        <w:pStyle w:val="2"/>
      </w:pPr>
    </w:p>
    <w:p>
      <w:pPr>
        <w:pStyle w:val="2"/>
        <w:spacing w:line="920" w:lineRule="exact"/>
        <w:ind w:firstLine="840" w:firstLineChars="200"/>
        <w:rPr>
          <w:rFonts w:hint="eastAsia" w:ascii="方正小标宋简体" w:eastAsia="方正小标宋简体"/>
          <w:bCs/>
          <w:spacing w:val="60"/>
          <w:sz w:val="30"/>
          <w:szCs w:val="30"/>
        </w:rPr>
      </w:pPr>
      <w:r>
        <w:rPr>
          <w:rFonts w:hint="eastAsia" w:ascii="方正小标宋简体" w:eastAsia="方正小标宋简体"/>
          <w:bCs/>
          <w:spacing w:val="60"/>
          <w:sz w:val="30"/>
          <w:szCs w:val="30"/>
        </w:rPr>
        <w:t>申报类别</w:t>
      </w:r>
      <w:r>
        <w:rPr>
          <w:rFonts w:hint="eastAsia" w:ascii="方正小标宋简体" w:eastAsia="方正小标宋简体"/>
          <w:bCs/>
          <w:sz w:val="30"/>
          <w:szCs w:val="30"/>
          <w:u w:val="single"/>
        </w:rPr>
        <w:t>　　　　　　　　　　　　　　　　　</w:t>
      </w:r>
    </w:p>
    <w:p>
      <w:pPr>
        <w:pStyle w:val="2"/>
        <w:spacing w:line="920" w:lineRule="exact"/>
        <w:ind w:firstLine="900" w:firstLineChars="300"/>
        <w:rPr>
          <w:rFonts w:hint="eastAsia" w:ascii="方正小标宋简体" w:eastAsia="方正小标宋简体"/>
          <w:bCs/>
          <w:spacing w:val="60"/>
          <w:sz w:val="30"/>
          <w:szCs w:val="30"/>
        </w:rPr>
      </w:pPr>
      <w:r>
        <w:rPr>
          <w:rFonts w:hint="eastAsia" w:ascii="方正小标宋简体" w:eastAsia="方正小标宋简体"/>
          <w:bCs/>
          <w:sz w:val="30"/>
          <w:szCs w:val="30"/>
        </w:rPr>
        <w:t>选 题 来 源</w:t>
      </w:r>
      <w:r>
        <w:rPr>
          <w:rFonts w:hint="eastAsia" w:ascii="方正小标宋简体" w:eastAsia="方正小标宋简体"/>
          <w:bCs/>
          <w:sz w:val="30"/>
          <w:szCs w:val="30"/>
          <w:u w:val="single"/>
        </w:rPr>
        <w:t>　　　　　　　　　　　　　　　　　</w:t>
      </w:r>
    </w:p>
    <w:p>
      <w:pPr>
        <w:pStyle w:val="2"/>
        <w:spacing w:line="920" w:lineRule="exact"/>
        <w:ind w:firstLine="840" w:firstLineChars="200"/>
        <w:rPr>
          <w:rFonts w:hint="eastAsia" w:ascii="方正小标宋简体" w:eastAsia="方正小标宋简体"/>
          <w:bCs/>
          <w:sz w:val="30"/>
          <w:szCs w:val="30"/>
        </w:rPr>
      </w:pPr>
      <w:r>
        <w:rPr>
          <w:rFonts w:hint="eastAsia" w:ascii="方正小标宋简体" w:eastAsia="方正小标宋简体"/>
          <w:bCs/>
          <w:spacing w:val="60"/>
          <w:sz w:val="30"/>
          <w:szCs w:val="30"/>
        </w:rPr>
        <w:t>项目名</w:t>
      </w:r>
      <w:r>
        <w:rPr>
          <w:rFonts w:hint="eastAsia" w:ascii="方正小标宋简体" w:eastAsia="方正小标宋简体"/>
          <w:bCs/>
          <w:sz w:val="30"/>
          <w:szCs w:val="30"/>
        </w:rPr>
        <w:t>称</w:t>
      </w:r>
      <w:r>
        <w:rPr>
          <w:rFonts w:hint="eastAsia" w:ascii="方正小标宋简体" w:eastAsia="方正小标宋简体"/>
          <w:bCs/>
          <w:sz w:val="30"/>
          <w:szCs w:val="30"/>
          <w:u w:val="single"/>
        </w:rPr>
        <w:t>　　　　　　　　　　　　　　　　　</w:t>
      </w:r>
    </w:p>
    <w:p>
      <w:pPr>
        <w:pStyle w:val="2"/>
        <w:spacing w:line="920" w:lineRule="exact"/>
        <w:ind w:firstLine="909" w:firstLineChars="300"/>
        <w:rPr>
          <w:rFonts w:hint="eastAsia" w:ascii="方正小标宋简体" w:eastAsia="方正小标宋简体"/>
          <w:bCs/>
          <w:sz w:val="30"/>
          <w:szCs w:val="30"/>
          <w:u w:val="single"/>
        </w:rPr>
      </w:pPr>
      <w:r>
        <w:rPr>
          <w:rFonts w:hint="eastAsia" w:ascii="方正小标宋简体" w:eastAsia="方正小标宋简体"/>
          <w:bCs/>
          <w:w w:val="101"/>
          <w:sz w:val="30"/>
          <w:szCs w:val="30"/>
        </w:rPr>
        <w:t>项目负责人</w:t>
      </w:r>
      <w:r>
        <w:rPr>
          <w:rFonts w:hint="eastAsia" w:ascii="方正小标宋简体" w:eastAsia="方正小标宋简体"/>
          <w:bCs/>
          <w:sz w:val="30"/>
          <w:szCs w:val="30"/>
          <w:u w:val="single"/>
        </w:rPr>
        <w:t>　　　　　　　　　　　　　　　　　</w:t>
      </w:r>
    </w:p>
    <w:p>
      <w:pPr>
        <w:pStyle w:val="2"/>
        <w:spacing w:line="920" w:lineRule="exact"/>
        <w:ind w:firstLine="840" w:firstLineChars="200"/>
        <w:rPr>
          <w:rFonts w:hint="eastAsia" w:ascii="方正小标宋简体" w:eastAsia="方正小标宋简体"/>
          <w:bCs/>
          <w:sz w:val="30"/>
          <w:szCs w:val="30"/>
          <w:u w:val="single"/>
        </w:rPr>
      </w:pPr>
      <w:r>
        <w:rPr>
          <w:rFonts w:hint="eastAsia" w:ascii="方正小标宋简体" w:eastAsia="方正小标宋简体"/>
          <w:bCs/>
          <w:spacing w:val="60"/>
          <w:sz w:val="30"/>
          <w:szCs w:val="30"/>
        </w:rPr>
        <w:t>工作单</w:t>
      </w:r>
      <w:r>
        <w:rPr>
          <w:rFonts w:hint="eastAsia" w:ascii="方正小标宋简体" w:eastAsia="方正小标宋简体"/>
          <w:bCs/>
          <w:sz w:val="30"/>
          <w:szCs w:val="30"/>
        </w:rPr>
        <w:t>位</w:t>
      </w:r>
      <w:r>
        <w:rPr>
          <w:rFonts w:hint="eastAsia" w:ascii="方正小标宋简体" w:eastAsia="方正小标宋简体"/>
          <w:bCs/>
          <w:sz w:val="30"/>
          <w:szCs w:val="30"/>
          <w:u w:val="single"/>
        </w:rPr>
        <w:t>　　　　　　　　　　　　　　　　　</w:t>
      </w:r>
    </w:p>
    <w:p>
      <w:pPr>
        <w:pStyle w:val="2"/>
        <w:spacing w:line="920" w:lineRule="exact"/>
        <w:ind w:firstLine="840" w:firstLineChars="200"/>
        <w:rPr>
          <w:rFonts w:hint="eastAsia"/>
          <w:sz w:val="30"/>
          <w:szCs w:val="30"/>
        </w:rPr>
      </w:pPr>
      <w:r>
        <w:rPr>
          <w:rFonts w:hint="eastAsia" w:ascii="方正小标宋简体" w:eastAsia="方正小标宋简体"/>
          <w:bCs/>
          <w:spacing w:val="60"/>
          <w:sz w:val="30"/>
          <w:szCs w:val="30"/>
        </w:rPr>
        <w:t>填表日</w:t>
      </w:r>
      <w:r>
        <w:rPr>
          <w:rFonts w:hint="eastAsia" w:ascii="方正小标宋简体" w:eastAsia="方正小标宋简体"/>
          <w:bCs/>
          <w:sz w:val="30"/>
          <w:szCs w:val="30"/>
        </w:rPr>
        <w:t>期</w:t>
      </w:r>
      <w:r>
        <w:rPr>
          <w:rFonts w:hint="eastAsia"/>
          <w:bCs/>
          <w:sz w:val="30"/>
          <w:szCs w:val="30"/>
          <w:u w:val="single"/>
        </w:rPr>
        <w:t>　　　　　　　　　　　　　　　　　</w:t>
      </w:r>
    </w:p>
    <w:p>
      <w:pPr>
        <w:pStyle w:val="2"/>
        <w:rPr>
          <w:rFonts w:hint="eastAsia"/>
        </w:rPr>
      </w:pPr>
    </w:p>
    <w:p>
      <w:pPr>
        <w:pStyle w:val="2"/>
      </w:pPr>
    </w:p>
    <w:p>
      <w:pPr>
        <w:pStyle w:val="2"/>
      </w:pPr>
    </w:p>
    <w:p>
      <w:pPr>
        <w:pStyle w:val="2"/>
        <w:jc w:val="center"/>
        <w:rPr>
          <w:rFonts w:hint="eastAsia" w:hAnsi="宋体"/>
          <w:bCs/>
          <w:spacing w:val="60"/>
          <w:sz w:val="28"/>
          <w:szCs w:val="28"/>
        </w:rPr>
      </w:pPr>
      <w:r>
        <w:rPr>
          <w:rFonts w:hint="eastAsia" w:hAnsi="宋体"/>
          <w:bCs/>
          <w:spacing w:val="60"/>
          <w:sz w:val="28"/>
          <w:szCs w:val="28"/>
        </w:rPr>
        <w:t>江苏省哲学社会科学界联合会印制</w:t>
      </w:r>
    </w:p>
    <w:p>
      <w:pPr>
        <w:spacing w:line="360" w:lineRule="auto"/>
        <w:rPr>
          <w:rFonts w:hint="eastAsia" w:ascii="黑体" w:hAnsi="黑体" w:eastAsia="黑体" w:cs="黑体"/>
          <w:sz w:val="28"/>
          <w:szCs w:val="28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7" w:h="16840"/>
          <w:pgMar w:top="1246" w:right="1797" w:bottom="1440" w:left="1797" w:header="851" w:footer="992" w:gutter="0"/>
          <w:pgNumType w:start="0"/>
          <w:cols w:space="720" w:num="1"/>
          <w:titlePg/>
          <w:docGrid w:type="lines" w:linePitch="312" w:charSpace="0"/>
        </w:sectPr>
      </w:pPr>
    </w:p>
    <w:p>
      <w:pPr>
        <w:spacing w:line="360" w:lineRule="auto"/>
        <w:jc w:val="center"/>
        <w:rPr>
          <w:rFonts w:ascii="黑体" w:hAnsi="宋体" w:eastAsia="黑体"/>
          <w:sz w:val="28"/>
          <w:szCs w:val="28"/>
        </w:rPr>
      </w:pPr>
      <w:r>
        <w:rPr>
          <w:rFonts w:hint="eastAsia" w:ascii="黑体" w:hAnsi="宋体" w:eastAsia="黑体"/>
          <w:sz w:val="28"/>
          <w:szCs w:val="28"/>
        </w:rPr>
        <w:t>填表说明及注意事项</w:t>
      </w:r>
    </w:p>
    <w:p>
      <w:pPr>
        <w:spacing w:line="360" w:lineRule="auto"/>
        <w:ind w:firstLine="57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一、“项目类别”一栏填写“重点项</w:t>
      </w:r>
      <w:r>
        <w:rPr>
          <w:rFonts w:hint="eastAsia" w:ascii="宋体" w:hAnsi="宋体" w:eastAsia="宋体" w:cs="宋体"/>
          <w:sz w:val="24"/>
          <w:szCs w:val="24"/>
        </w:rPr>
        <w:t>目”或“一般项目”或“立项不资助项目”。“选题来源”一栏，如申报项目名称来源于选题要求，则填写选题要求编号；如自拟，则填写“自拟”。</w:t>
      </w:r>
    </w:p>
    <w:p>
      <w:pPr>
        <w:spacing w:line="360" w:lineRule="auto"/>
        <w:ind w:firstLine="570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二、经费预算根据</w:t>
      </w:r>
      <w:r>
        <w:rPr>
          <w:rFonts w:hint="eastAsia" w:ascii="宋体" w:hAnsi="宋体" w:cs="宋体"/>
          <w:sz w:val="24"/>
          <w:szCs w:val="24"/>
          <w:lang w:eastAsia="zh-CN"/>
        </w:rPr>
        <w:t>《</w:t>
      </w:r>
      <w:r>
        <w:rPr>
          <w:rFonts w:hint="eastAsia" w:ascii="宋体" w:hAnsi="宋体" w:cs="宋体"/>
          <w:sz w:val="24"/>
          <w:szCs w:val="24"/>
        </w:rPr>
        <w:t>江苏省科技计划专项资金管理办法（苏财规〔2023〕1号）</w:t>
      </w:r>
      <w:r>
        <w:rPr>
          <w:rFonts w:hint="eastAsia" w:ascii="宋体" w:hAnsi="宋体" w:cs="宋体"/>
          <w:sz w:val="24"/>
          <w:szCs w:val="24"/>
          <w:lang w:eastAsia="zh-CN"/>
        </w:rPr>
        <w:t>》</w:t>
      </w:r>
      <w:r>
        <w:rPr>
          <w:rFonts w:hint="eastAsia" w:ascii="宋体" w:hAnsi="宋体" w:cs="宋体"/>
          <w:sz w:val="24"/>
          <w:szCs w:val="24"/>
        </w:rPr>
        <w:t>编制，经费管理单位的开户银行信</w:t>
      </w:r>
      <w:bookmarkStart w:id="0" w:name="_GoBack"/>
      <w:bookmarkEnd w:id="0"/>
      <w:r>
        <w:rPr>
          <w:rFonts w:hint="eastAsia" w:ascii="宋体" w:hAnsi="宋体" w:cs="宋体"/>
          <w:sz w:val="24"/>
          <w:szCs w:val="24"/>
        </w:rPr>
        <w:t>息为必填信息。</w:t>
      </w:r>
    </w:p>
    <w:p>
      <w:pPr>
        <w:spacing w:line="360" w:lineRule="auto"/>
        <w:ind w:firstLine="570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三、申请书一律用计算机填写，一式</w:t>
      </w:r>
      <w:r>
        <w:rPr>
          <w:rFonts w:hint="eastAsia" w:ascii="宋体" w:hAnsi="宋体" w:cs="宋体"/>
          <w:sz w:val="24"/>
          <w:szCs w:val="24"/>
          <w:lang w:eastAsia="zh-CN"/>
        </w:rPr>
        <w:t>三</w:t>
      </w:r>
      <w:r>
        <w:rPr>
          <w:rFonts w:hint="eastAsia" w:ascii="宋体" w:hAnsi="宋体" w:cs="宋体"/>
          <w:sz w:val="24"/>
          <w:szCs w:val="24"/>
        </w:rPr>
        <w:t>份，A4纸双面打印，平装。</w:t>
      </w:r>
    </w:p>
    <w:p>
      <w:pPr>
        <w:spacing w:line="360" w:lineRule="auto"/>
        <w:ind w:firstLine="57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四、课题设计论证请严格按照申请书要求填写，如不符合填写要求，形式审查不予通过。项目申报受理截止日期为</w:t>
      </w:r>
      <w:r>
        <w:rPr>
          <w:rFonts w:hint="eastAsia" w:ascii="宋体" w:hAnsi="宋体" w:cs="宋体"/>
          <w:b/>
          <w:sz w:val="24"/>
          <w:szCs w:val="24"/>
        </w:rPr>
        <w:t>202</w:t>
      </w:r>
      <w:r>
        <w:rPr>
          <w:rFonts w:hint="eastAsia" w:ascii="宋体" w:hAnsi="宋体" w:cs="宋体"/>
          <w:b/>
          <w:sz w:val="24"/>
          <w:szCs w:val="24"/>
          <w:lang w:val="en-US" w:eastAsia="zh-CN"/>
        </w:rPr>
        <w:t>4</w:t>
      </w:r>
      <w:r>
        <w:rPr>
          <w:rFonts w:hint="eastAsia" w:ascii="宋体" w:hAnsi="宋体" w:cs="宋体"/>
          <w:b/>
          <w:sz w:val="24"/>
          <w:szCs w:val="24"/>
        </w:rPr>
        <w:t>年</w:t>
      </w:r>
      <w:r>
        <w:rPr>
          <w:rFonts w:hint="eastAsia" w:ascii="宋体" w:hAnsi="宋体" w:cs="宋体"/>
          <w:b/>
          <w:sz w:val="24"/>
          <w:szCs w:val="24"/>
          <w:lang w:val="en-US" w:eastAsia="zh-CN"/>
        </w:rPr>
        <w:t>6</w:t>
      </w:r>
      <w:r>
        <w:rPr>
          <w:rFonts w:hint="eastAsia" w:ascii="宋体" w:hAnsi="宋体" w:cs="宋体"/>
          <w:b/>
          <w:sz w:val="24"/>
          <w:szCs w:val="24"/>
        </w:rPr>
        <w:t>月</w:t>
      </w:r>
      <w:r>
        <w:rPr>
          <w:rFonts w:hint="eastAsia" w:ascii="宋体" w:hAnsi="宋体" w:cs="宋体"/>
          <w:b/>
          <w:sz w:val="24"/>
          <w:szCs w:val="24"/>
          <w:lang w:val="en-US" w:eastAsia="zh-CN"/>
        </w:rPr>
        <w:t>28</w:t>
      </w:r>
      <w:r>
        <w:rPr>
          <w:rFonts w:hint="eastAsia" w:ascii="宋体" w:hAnsi="宋体" w:cs="宋体"/>
          <w:b/>
          <w:sz w:val="24"/>
          <w:szCs w:val="24"/>
        </w:rPr>
        <w:t>日</w:t>
      </w:r>
      <w:r>
        <w:rPr>
          <w:rFonts w:hint="eastAsia" w:ascii="宋体" w:hAnsi="宋体" w:cs="宋体"/>
          <w:sz w:val="24"/>
          <w:szCs w:val="24"/>
        </w:rPr>
        <w:t>，逾期不予受理。</w:t>
      </w:r>
    </w:p>
    <w:p>
      <w:pPr>
        <w:spacing w:line="360" w:lineRule="auto"/>
        <w:rPr>
          <w:rFonts w:hint="eastAsia" w:ascii="黑体" w:hAnsi="黑体" w:eastAsia="黑体" w:cs="黑体"/>
          <w:sz w:val="28"/>
          <w:szCs w:val="28"/>
        </w:rPr>
      </w:pPr>
    </w:p>
    <w:p>
      <w:pPr>
        <w:spacing w:line="360" w:lineRule="auto"/>
        <w:rPr>
          <w:rFonts w:hint="eastAsia" w:ascii="黑体" w:hAnsi="黑体" w:eastAsia="黑体" w:cs="黑体"/>
          <w:sz w:val="28"/>
          <w:szCs w:val="28"/>
        </w:rPr>
      </w:pPr>
    </w:p>
    <w:p>
      <w:pPr>
        <w:spacing w:line="360" w:lineRule="auto"/>
        <w:rPr>
          <w:rFonts w:hint="eastAsia" w:ascii="黑体" w:hAnsi="黑体" w:eastAsia="黑体" w:cs="黑体"/>
          <w:sz w:val="28"/>
          <w:szCs w:val="28"/>
        </w:rPr>
      </w:pPr>
    </w:p>
    <w:p>
      <w:pPr>
        <w:spacing w:line="360" w:lineRule="auto"/>
        <w:rPr>
          <w:rFonts w:hint="eastAsia" w:ascii="黑体" w:hAnsi="黑体" w:eastAsia="黑体" w:cs="黑体"/>
          <w:sz w:val="28"/>
          <w:szCs w:val="28"/>
        </w:rPr>
      </w:pPr>
    </w:p>
    <w:p>
      <w:pPr>
        <w:spacing w:line="360" w:lineRule="auto"/>
        <w:rPr>
          <w:rFonts w:hint="eastAsia" w:ascii="黑体" w:hAnsi="黑体" w:eastAsia="黑体" w:cs="黑体"/>
          <w:sz w:val="28"/>
          <w:szCs w:val="28"/>
        </w:rPr>
      </w:pPr>
    </w:p>
    <w:p>
      <w:pPr>
        <w:spacing w:line="360" w:lineRule="auto"/>
        <w:rPr>
          <w:rFonts w:hint="eastAsia" w:ascii="黑体" w:hAnsi="黑体" w:eastAsia="黑体" w:cs="黑体"/>
          <w:sz w:val="28"/>
          <w:szCs w:val="28"/>
        </w:rPr>
      </w:pPr>
    </w:p>
    <w:p>
      <w:pPr>
        <w:spacing w:line="360" w:lineRule="auto"/>
        <w:rPr>
          <w:rFonts w:hint="eastAsia" w:ascii="黑体" w:hAnsi="黑体" w:eastAsia="黑体" w:cs="黑体"/>
          <w:sz w:val="28"/>
          <w:szCs w:val="28"/>
        </w:rPr>
      </w:pPr>
    </w:p>
    <w:p>
      <w:pPr>
        <w:spacing w:line="360" w:lineRule="auto"/>
        <w:rPr>
          <w:rFonts w:hint="eastAsia" w:ascii="黑体" w:hAnsi="黑体" w:eastAsia="黑体" w:cs="黑体"/>
          <w:sz w:val="28"/>
          <w:szCs w:val="28"/>
        </w:rPr>
      </w:pPr>
    </w:p>
    <w:p>
      <w:pPr>
        <w:spacing w:line="360" w:lineRule="auto"/>
        <w:rPr>
          <w:rFonts w:hint="eastAsia" w:ascii="黑体" w:hAnsi="黑体" w:eastAsia="黑体" w:cs="黑体"/>
          <w:sz w:val="28"/>
          <w:szCs w:val="28"/>
        </w:rPr>
      </w:pPr>
    </w:p>
    <w:p>
      <w:pPr>
        <w:spacing w:line="360" w:lineRule="auto"/>
        <w:rPr>
          <w:rFonts w:hint="eastAsia" w:ascii="黑体" w:hAnsi="黑体" w:eastAsia="黑体" w:cs="黑体"/>
          <w:sz w:val="28"/>
          <w:szCs w:val="28"/>
        </w:rPr>
      </w:pPr>
    </w:p>
    <w:p>
      <w:pPr>
        <w:spacing w:line="360" w:lineRule="auto"/>
        <w:rPr>
          <w:rFonts w:hint="eastAsia" w:ascii="黑体" w:hAnsi="黑体" w:eastAsia="黑体" w:cs="黑体"/>
          <w:sz w:val="28"/>
          <w:szCs w:val="28"/>
        </w:rPr>
      </w:pPr>
    </w:p>
    <w:p>
      <w:pPr>
        <w:spacing w:line="360" w:lineRule="auto"/>
        <w:rPr>
          <w:rFonts w:hint="eastAsia" w:ascii="黑体" w:hAnsi="黑体" w:eastAsia="黑体" w:cs="黑体"/>
          <w:sz w:val="28"/>
          <w:szCs w:val="28"/>
        </w:rPr>
      </w:pPr>
    </w:p>
    <w:p>
      <w:pPr>
        <w:spacing w:line="360" w:lineRule="auto"/>
        <w:rPr>
          <w:rFonts w:hint="eastAsia" w:ascii="黑体" w:hAnsi="黑体" w:eastAsia="黑体" w:cs="黑体"/>
          <w:sz w:val="28"/>
          <w:szCs w:val="28"/>
        </w:rPr>
      </w:pPr>
    </w:p>
    <w:p>
      <w:pPr>
        <w:spacing w:line="360" w:lineRule="auto"/>
        <w:rPr>
          <w:rFonts w:hint="eastAsia" w:ascii="黑体" w:hAnsi="黑体" w:eastAsia="黑体" w:cs="黑体"/>
          <w:sz w:val="28"/>
          <w:szCs w:val="28"/>
        </w:rPr>
      </w:pPr>
    </w:p>
    <w:p>
      <w:pPr>
        <w:spacing w:line="360" w:lineRule="auto"/>
        <w:rPr>
          <w:rFonts w:hint="eastAsia" w:ascii="黑体" w:hAnsi="黑体" w:eastAsia="黑体" w:cs="黑体"/>
          <w:sz w:val="28"/>
          <w:szCs w:val="28"/>
        </w:rPr>
      </w:pPr>
    </w:p>
    <w:p>
      <w:pPr>
        <w:spacing w:line="360" w:lineRule="auto"/>
        <w:rPr>
          <w:rFonts w:hint="eastAsia" w:ascii="黑体" w:hAnsi="黑体" w:eastAsia="黑体" w:cs="黑体"/>
          <w:sz w:val="28"/>
          <w:szCs w:val="28"/>
        </w:rPr>
      </w:pPr>
    </w:p>
    <w:p>
      <w:pPr>
        <w:spacing w:line="360" w:lineRule="auto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申请者的承诺：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本人对填写的各项内容真实性、完整性、有效性和合法性直接负责，恪守学术规范和科研诚信，保证无知识产权争议、重复申报、提供虚假信息等科研失范行为，确保每位项目组成员身份真实有效，并对参与项目知情同意。如获立项，本人承诺以本表为有约束力的协议，遵守项目管理规定，按计划认真开展研究工作，依法依规使用项目经费，加强项目成员科研诚信管理，取得预期研究成果。若发生上述失信行为，本人将积极配合调查，并按照相关规定接受警告、取消项目评审资格、撤销项目立项、限制申报资格等处理并记入不良科研诚信记录。江苏省哲学社会科学界联合会有权使用本表所有数据和资料。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</w:p>
    <w:p>
      <w:pPr>
        <w:spacing w:line="360" w:lineRule="auto"/>
        <w:ind w:firstLine="420"/>
        <w:rPr>
          <w:rFonts w:hint="eastAsia"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                                </w:t>
      </w:r>
      <w:r>
        <w:rPr>
          <w:rFonts w:hint="eastAsia" w:ascii="宋体" w:hAnsi="宋体"/>
          <w:sz w:val="24"/>
          <w:szCs w:val="24"/>
        </w:rPr>
        <w:t>申 请 者（签字）：</w:t>
      </w:r>
    </w:p>
    <w:p>
      <w:pPr>
        <w:spacing w:line="360" w:lineRule="auto"/>
        <w:ind w:left="5098" w:leftChars="199" w:hanging="4680" w:hangingChars="1950"/>
        <w:rPr>
          <w:rFonts w:ascii="宋体" w:hAnsi="宋体"/>
          <w:sz w:val="24"/>
          <w:szCs w:val="24"/>
        </w:rPr>
      </w:pPr>
    </w:p>
    <w:p>
      <w:p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 </w:t>
      </w:r>
      <w:r>
        <w:rPr>
          <w:rFonts w:hint="eastAsia" w:ascii="宋体" w:hAnsi="宋体"/>
          <w:sz w:val="24"/>
          <w:szCs w:val="24"/>
        </w:rPr>
        <w:t xml:space="preserve">                                                    年</w:t>
      </w:r>
      <w:r>
        <w:rPr>
          <w:rFonts w:ascii="宋体" w:hAnsi="宋体"/>
          <w:sz w:val="24"/>
          <w:szCs w:val="24"/>
        </w:rPr>
        <w:t xml:space="preserve">   </w:t>
      </w:r>
      <w:r>
        <w:rPr>
          <w:rFonts w:hint="eastAsia" w:ascii="宋体" w:hAnsi="宋体"/>
          <w:sz w:val="24"/>
          <w:szCs w:val="24"/>
        </w:rPr>
        <w:t>月</w:t>
      </w:r>
      <w:r>
        <w:rPr>
          <w:rFonts w:ascii="宋体" w:hAnsi="宋体"/>
          <w:sz w:val="24"/>
          <w:szCs w:val="24"/>
        </w:rPr>
        <w:t xml:space="preserve">   </w:t>
      </w:r>
      <w:r>
        <w:rPr>
          <w:rFonts w:hint="eastAsia" w:ascii="宋体" w:hAnsi="宋体"/>
          <w:sz w:val="24"/>
          <w:szCs w:val="24"/>
        </w:rPr>
        <w:t>日</w:t>
      </w:r>
    </w:p>
    <w:p>
      <w:pPr>
        <w:spacing w:line="360" w:lineRule="auto"/>
        <w:rPr>
          <w:rFonts w:hint="eastAsia" w:ascii="黑体" w:hAnsi="黑体" w:eastAsia="黑体" w:cs="黑体"/>
          <w:sz w:val="28"/>
          <w:szCs w:val="28"/>
        </w:rPr>
      </w:pPr>
    </w:p>
    <w:p>
      <w:pPr>
        <w:spacing w:line="360" w:lineRule="auto"/>
        <w:rPr>
          <w:rFonts w:hint="eastAsia" w:ascii="黑体" w:hAnsi="黑体" w:eastAsia="黑体" w:cs="黑体"/>
          <w:sz w:val="28"/>
          <w:szCs w:val="28"/>
        </w:rPr>
      </w:pPr>
    </w:p>
    <w:p>
      <w:p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黑体" w:hAnsi="黑体" w:eastAsia="黑体" w:cs="黑体"/>
          <w:sz w:val="28"/>
          <w:szCs w:val="28"/>
        </w:rPr>
        <w:t>工作（推荐）单位意见</w:t>
      </w:r>
      <w:r>
        <w:rPr>
          <w:rFonts w:hint="eastAsia" w:ascii="宋体" w:hAnsi="宋体"/>
          <w:sz w:val="28"/>
          <w:szCs w:val="28"/>
        </w:rPr>
        <w:t>：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本单位严格审核把关项目申报材料，对申请者填写的各项内容真实性、完整性、有效性和合法性负主体责任。履行科研诚信管理责任，保证申报项目无知识产权争议、重复申报、提供虚假信息等科研失范行为。如获立项，承诺以本表为有约束力的协议，严格执行项目管理规定，做好项目研究的协调和管理工作，为开展研究提供必要的支持，加强经费使用监督和管理，保证专款专用。若发生上述失信行为，本单位将积极配合调查，追究相关人员责任，并按照有关规定承担相关责任。</w:t>
      </w:r>
      <w:r>
        <w:rPr>
          <w:rFonts w:ascii="宋体" w:hAnsi="宋体"/>
          <w:sz w:val="24"/>
          <w:szCs w:val="24"/>
        </w:rPr>
        <w:t xml:space="preserve"> </w:t>
      </w:r>
    </w:p>
    <w:p>
      <w:pPr>
        <w:spacing w:line="360" w:lineRule="auto"/>
        <w:ind w:right="420" w:firstLine="4320" w:firstLineChars="1800"/>
        <w:rPr>
          <w:rFonts w:hint="eastAsia" w:ascii="宋体" w:hAnsi="宋体"/>
          <w:sz w:val="24"/>
          <w:szCs w:val="24"/>
        </w:rPr>
      </w:pPr>
    </w:p>
    <w:p>
      <w:pPr>
        <w:spacing w:line="360" w:lineRule="auto"/>
        <w:ind w:right="420" w:firstLine="4320" w:firstLineChars="18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单</w:t>
      </w:r>
      <w:r>
        <w:rPr>
          <w:rFonts w:ascii="宋体" w:hAnsi="宋体"/>
          <w:sz w:val="24"/>
          <w:szCs w:val="24"/>
        </w:rPr>
        <w:t xml:space="preserve">  </w:t>
      </w:r>
      <w:r>
        <w:rPr>
          <w:rFonts w:hint="eastAsia" w:ascii="宋体" w:hAnsi="宋体"/>
          <w:sz w:val="24"/>
          <w:szCs w:val="24"/>
        </w:rPr>
        <w:t>位</w:t>
      </w:r>
      <w:r>
        <w:rPr>
          <w:rFonts w:ascii="宋体" w:hAnsi="宋体"/>
          <w:sz w:val="24"/>
          <w:szCs w:val="24"/>
        </w:rPr>
        <w:t xml:space="preserve">  </w:t>
      </w:r>
      <w:r>
        <w:rPr>
          <w:rFonts w:hint="eastAsia" w:ascii="宋体" w:hAnsi="宋体"/>
          <w:sz w:val="24"/>
          <w:szCs w:val="24"/>
        </w:rPr>
        <w:t>公</w:t>
      </w:r>
      <w:r>
        <w:rPr>
          <w:rFonts w:ascii="宋体" w:hAnsi="宋体"/>
          <w:sz w:val="24"/>
          <w:szCs w:val="24"/>
        </w:rPr>
        <w:t xml:space="preserve">  </w:t>
      </w:r>
      <w:r>
        <w:rPr>
          <w:rFonts w:hint="eastAsia" w:ascii="宋体" w:hAnsi="宋体"/>
          <w:sz w:val="24"/>
          <w:szCs w:val="24"/>
        </w:rPr>
        <w:t>章：</w:t>
      </w:r>
    </w:p>
    <w:p>
      <w:pPr>
        <w:spacing w:line="360" w:lineRule="auto"/>
        <w:ind w:firstLine="5400" w:firstLineChars="2250"/>
        <w:jc w:val="center"/>
        <w:rPr>
          <w:rFonts w:hint="eastAsia" w:ascii="黑体" w:hAnsi="宋体" w:eastAsia="黑体"/>
          <w:sz w:val="28"/>
          <w:szCs w:val="28"/>
        </w:rPr>
      </w:pPr>
      <w:r>
        <w:rPr>
          <w:rFonts w:hint="eastAsia" w:ascii="宋体"/>
          <w:sz w:val="24"/>
          <w:szCs w:val="24"/>
        </w:rPr>
        <w:t xml:space="preserve">       年</w:t>
      </w:r>
      <w:r>
        <w:rPr>
          <w:rFonts w:ascii="宋体"/>
          <w:sz w:val="24"/>
          <w:szCs w:val="24"/>
        </w:rPr>
        <w:t xml:space="preserve">   </w:t>
      </w:r>
      <w:r>
        <w:rPr>
          <w:rFonts w:hint="eastAsia" w:ascii="宋体"/>
          <w:sz w:val="24"/>
          <w:szCs w:val="24"/>
        </w:rPr>
        <w:t>月</w:t>
      </w:r>
      <w:r>
        <w:rPr>
          <w:rFonts w:ascii="宋体"/>
          <w:sz w:val="24"/>
          <w:szCs w:val="24"/>
        </w:rPr>
        <w:t xml:space="preserve">   </w:t>
      </w:r>
      <w:r>
        <w:rPr>
          <w:rFonts w:hint="eastAsia" w:ascii="宋体"/>
          <w:sz w:val="24"/>
          <w:szCs w:val="24"/>
        </w:rPr>
        <w:t>日</w:t>
      </w:r>
      <w:r>
        <w:t xml:space="preserve">        </w:t>
      </w:r>
    </w:p>
    <w:p>
      <w:pPr>
        <w:spacing w:line="360" w:lineRule="auto"/>
        <w:rPr>
          <w:rFonts w:hint="eastAsia" w:ascii="黑体" w:hAnsi="黑体" w:eastAsia="黑体" w:cs="黑体"/>
          <w:bCs/>
          <w:sz w:val="30"/>
          <w:szCs w:val="30"/>
        </w:rPr>
      </w:pPr>
    </w:p>
    <w:p>
      <w:pPr>
        <w:spacing w:line="360" w:lineRule="auto"/>
        <w:rPr>
          <w:rFonts w:hint="eastAsia" w:ascii="黑体" w:hAnsi="黑体" w:eastAsia="黑体" w:cs="黑体"/>
          <w:bCs/>
          <w:sz w:val="30"/>
          <w:szCs w:val="30"/>
        </w:rPr>
      </w:pPr>
    </w:p>
    <w:p>
      <w:pPr>
        <w:spacing w:line="360" w:lineRule="auto"/>
        <w:rPr>
          <w:rFonts w:hint="eastAsia" w:ascii="黑体" w:hAnsi="黑体" w:eastAsia="黑体" w:cs="黑体"/>
          <w:bCs/>
          <w:sz w:val="30"/>
          <w:szCs w:val="30"/>
        </w:rPr>
      </w:pPr>
      <w:r>
        <w:rPr>
          <w:rFonts w:hint="eastAsia" w:ascii="黑体" w:hAnsi="黑体" w:eastAsia="黑体" w:cs="黑体"/>
          <w:bCs/>
          <w:sz w:val="30"/>
          <w:szCs w:val="30"/>
        </w:rPr>
        <w:t>一、课题组成员基本情况</w:t>
      </w:r>
    </w:p>
    <w:tbl>
      <w:tblPr>
        <w:tblStyle w:val="5"/>
        <w:tblW w:w="0" w:type="auto"/>
        <w:tblInd w:w="1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3"/>
        <w:gridCol w:w="1020"/>
        <w:gridCol w:w="487"/>
        <w:gridCol w:w="638"/>
        <w:gridCol w:w="572"/>
        <w:gridCol w:w="823"/>
        <w:gridCol w:w="619"/>
        <w:gridCol w:w="581"/>
        <w:gridCol w:w="918"/>
        <w:gridCol w:w="297"/>
        <w:gridCol w:w="11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</w:trPr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 w:hAnsi="宋体"/>
              </w:rPr>
              <w:t>项目负责人</w:t>
            </w:r>
          </w:p>
        </w:tc>
        <w:tc>
          <w:tcPr>
            <w:tcW w:w="15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2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4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出生年月</w:t>
            </w:r>
          </w:p>
        </w:tc>
        <w:tc>
          <w:tcPr>
            <w:tcW w:w="13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学历</w:t>
            </w:r>
          </w:p>
        </w:tc>
        <w:tc>
          <w:tcPr>
            <w:tcW w:w="15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2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专业职称</w:t>
            </w:r>
          </w:p>
        </w:tc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4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研究专长</w:t>
            </w:r>
          </w:p>
        </w:tc>
        <w:tc>
          <w:tcPr>
            <w:tcW w:w="13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</w:trPr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工作单位</w:t>
            </w:r>
          </w:p>
        </w:tc>
        <w:tc>
          <w:tcPr>
            <w:tcW w:w="41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4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行政职务</w:t>
            </w:r>
          </w:p>
        </w:tc>
        <w:tc>
          <w:tcPr>
            <w:tcW w:w="13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</w:trPr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通讯地址</w:t>
            </w:r>
          </w:p>
        </w:tc>
        <w:tc>
          <w:tcPr>
            <w:tcW w:w="41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邮政编码</w:t>
            </w:r>
          </w:p>
        </w:tc>
        <w:tc>
          <w:tcPr>
            <w:tcW w:w="1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</w:trPr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联系电话</w:t>
            </w:r>
          </w:p>
        </w:tc>
        <w:tc>
          <w:tcPr>
            <w:tcW w:w="27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邮箱</w:t>
            </w:r>
          </w:p>
        </w:tc>
        <w:tc>
          <w:tcPr>
            <w:tcW w:w="28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6" w:hRule="atLeast"/>
        </w:trPr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以往承担相关课题研究和学术成果的主要情况</w:t>
            </w:r>
          </w:p>
        </w:tc>
        <w:tc>
          <w:tcPr>
            <w:tcW w:w="705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</w:trPr>
        <w:tc>
          <w:tcPr>
            <w:tcW w:w="838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课题组成员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</w:trPr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姓  名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性别</w:t>
            </w: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出生年份</w:t>
            </w:r>
          </w:p>
        </w:tc>
        <w:tc>
          <w:tcPr>
            <w:tcW w:w="1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行政职务</w:t>
            </w:r>
          </w:p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或职称</w:t>
            </w: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研究专长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工作单位</w:t>
            </w: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</w:trPr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</w:trPr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</w:trPr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</w:tbl>
    <w:p>
      <w:pPr>
        <w:rPr>
          <w:rFonts w:hint="eastAsia" w:ascii="宋体" w:hAnsi="宋体"/>
          <w:b/>
          <w:bCs/>
          <w:sz w:val="24"/>
          <w:szCs w:val="24"/>
        </w:rPr>
      </w:pPr>
    </w:p>
    <w:p>
      <w:pPr>
        <w:rPr>
          <w:rFonts w:ascii="宋体"/>
          <w:b/>
          <w:bCs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二、课题设计论证</w:t>
      </w:r>
    </w:p>
    <w:tbl>
      <w:tblPr>
        <w:tblStyle w:val="5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5" w:hRule="atLeast"/>
        </w:trPr>
        <w:tc>
          <w:tcPr>
            <w:tcW w:w="8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/>
              <w:rPr>
                <w:rFonts w:ascii="宋体"/>
              </w:rPr>
            </w:pPr>
            <w:r>
              <w:rPr>
                <w:rFonts w:ascii="宋体"/>
                <w:b/>
                <w:bCs/>
              </w:rPr>
              <w:t>1</w:t>
            </w:r>
            <w:r>
              <w:rPr>
                <w:rFonts w:hint="eastAsia" w:ascii="宋体"/>
                <w:b/>
                <w:bCs/>
              </w:rPr>
              <w:t>．选题依据</w:t>
            </w:r>
            <w:r>
              <w:rPr>
                <w:rFonts w:hint="eastAsia" w:ascii="宋体"/>
              </w:rPr>
              <w:t>：本课题研究的背景分析、研究现状和意义价值。（800字以内）</w:t>
            </w:r>
          </w:p>
          <w:p>
            <w:pPr>
              <w:spacing w:before="156" w:beforeLines="50"/>
              <w:ind w:firstLine="210" w:firstLineChars="100"/>
              <w:rPr>
                <w:rFonts w:hint="eastAsia" w:ascii="宋体"/>
              </w:rPr>
            </w:pPr>
          </w:p>
          <w:p>
            <w:pPr>
              <w:spacing w:before="156" w:beforeLines="50"/>
              <w:ind w:firstLine="210" w:firstLineChars="100"/>
              <w:rPr>
                <w:rFonts w:hint="eastAsia" w:ascii="宋体"/>
              </w:rPr>
            </w:pPr>
          </w:p>
          <w:p>
            <w:pPr>
              <w:spacing w:before="156" w:beforeLines="50"/>
              <w:ind w:firstLine="210" w:firstLineChars="100"/>
              <w:rPr>
                <w:rFonts w:hint="eastAsia" w:ascii="宋体"/>
              </w:rPr>
            </w:pPr>
          </w:p>
          <w:p>
            <w:pPr>
              <w:spacing w:before="156" w:beforeLines="50"/>
              <w:ind w:firstLine="210" w:firstLineChars="100"/>
              <w:rPr>
                <w:rFonts w:hint="eastAsia" w:ascii="宋体"/>
              </w:rPr>
            </w:pPr>
          </w:p>
          <w:p>
            <w:pPr>
              <w:spacing w:before="156" w:beforeLines="50"/>
              <w:ind w:firstLine="210" w:firstLineChars="100"/>
              <w:rPr>
                <w:rFonts w:hint="eastAsia" w:ascii="宋体"/>
              </w:rPr>
            </w:pPr>
          </w:p>
          <w:p>
            <w:pPr>
              <w:spacing w:before="156" w:beforeLines="50"/>
              <w:ind w:firstLine="210" w:firstLineChars="100"/>
              <w:rPr>
                <w:rFonts w:hint="eastAsia" w:ascii="宋体"/>
              </w:rPr>
            </w:pPr>
          </w:p>
          <w:p>
            <w:pPr>
              <w:spacing w:before="156" w:beforeLines="50"/>
              <w:ind w:firstLine="210" w:firstLineChars="100"/>
              <w:rPr>
                <w:rFonts w:hint="eastAsia" w:ascii="宋体"/>
              </w:rPr>
            </w:pPr>
          </w:p>
          <w:p>
            <w:pPr>
              <w:spacing w:before="156" w:beforeLines="50"/>
              <w:ind w:firstLine="210" w:firstLineChars="100"/>
              <w:rPr>
                <w:rFonts w:hint="eastAsia" w:ascii="宋体"/>
              </w:rPr>
            </w:pPr>
          </w:p>
          <w:p>
            <w:pPr>
              <w:spacing w:before="156" w:beforeLines="50"/>
              <w:ind w:firstLine="210" w:firstLineChars="100"/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5" w:hRule="atLeast"/>
        </w:trPr>
        <w:tc>
          <w:tcPr>
            <w:tcW w:w="8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before="156" w:beforeLines="50"/>
              <w:rPr>
                <w:rFonts w:ascii="宋体"/>
              </w:rPr>
            </w:pPr>
            <w:r>
              <w:rPr>
                <w:rFonts w:hint="eastAsia" w:ascii="宋体" w:hAnsi="宋体" w:cs="宋体"/>
                <w:b/>
                <w:bCs/>
              </w:rPr>
              <w:t>2．研究内容</w:t>
            </w:r>
            <w:r>
              <w:rPr>
                <w:rFonts w:hint="eastAsia" w:ascii="宋体"/>
              </w:rPr>
              <w:t>：本课题研究的分析框架和基本内容，分析阐述研究对象、关键问题、主要观点以及重点难点等（1200字以内）</w:t>
            </w:r>
          </w:p>
          <w:p>
            <w:pPr>
              <w:snapToGrid w:val="0"/>
              <w:spacing w:before="50"/>
              <w:ind w:firstLine="210" w:firstLineChars="100"/>
              <w:rPr>
                <w:rFonts w:ascii="宋体"/>
              </w:rPr>
            </w:pPr>
          </w:p>
          <w:p>
            <w:pPr>
              <w:snapToGrid w:val="0"/>
              <w:spacing w:before="50"/>
              <w:ind w:firstLine="210" w:firstLineChars="100"/>
              <w:rPr>
                <w:rFonts w:ascii="宋体"/>
              </w:rPr>
            </w:pPr>
          </w:p>
          <w:p>
            <w:pPr>
              <w:snapToGrid w:val="0"/>
              <w:spacing w:before="50"/>
              <w:ind w:firstLine="210" w:firstLineChars="100"/>
              <w:rPr>
                <w:rFonts w:ascii="宋体"/>
              </w:rPr>
            </w:pPr>
          </w:p>
          <w:p>
            <w:pPr>
              <w:snapToGrid w:val="0"/>
              <w:spacing w:before="50"/>
              <w:ind w:firstLine="210" w:firstLineChars="100"/>
              <w:rPr>
                <w:rFonts w:ascii="宋体"/>
              </w:rPr>
            </w:pPr>
          </w:p>
          <w:p>
            <w:pPr>
              <w:snapToGrid w:val="0"/>
              <w:spacing w:before="50"/>
              <w:ind w:firstLine="210" w:firstLineChars="100"/>
              <w:rPr>
                <w:rFonts w:ascii="宋体"/>
              </w:rPr>
            </w:pPr>
          </w:p>
          <w:p>
            <w:pPr>
              <w:snapToGrid w:val="0"/>
              <w:spacing w:before="50"/>
              <w:ind w:firstLine="210" w:firstLineChars="100"/>
              <w:rPr>
                <w:rFonts w:ascii="宋体"/>
              </w:rPr>
            </w:pPr>
          </w:p>
          <w:p>
            <w:pPr>
              <w:snapToGrid w:val="0"/>
              <w:spacing w:before="50"/>
              <w:ind w:firstLine="210" w:firstLineChars="100"/>
              <w:rPr>
                <w:rFonts w:ascii="宋体"/>
              </w:rPr>
            </w:pPr>
          </w:p>
          <w:p>
            <w:pPr>
              <w:snapToGrid w:val="0"/>
              <w:spacing w:before="50"/>
              <w:ind w:firstLine="210" w:firstLineChars="100"/>
              <w:rPr>
                <w:rFonts w:ascii="宋体"/>
              </w:rPr>
            </w:pPr>
          </w:p>
          <w:p>
            <w:pPr>
              <w:snapToGrid w:val="0"/>
              <w:spacing w:before="50"/>
              <w:ind w:firstLine="210" w:firstLineChars="100"/>
              <w:rPr>
                <w:rFonts w:ascii="宋体"/>
              </w:rPr>
            </w:pPr>
          </w:p>
          <w:p>
            <w:pPr>
              <w:snapToGrid w:val="0"/>
              <w:spacing w:before="50"/>
              <w:ind w:firstLine="210" w:firstLineChars="100"/>
              <w:rPr>
                <w:rFonts w:ascii="宋体"/>
              </w:rPr>
            </w:pPr>
          </w:p>
          <w:p>
            <w:pPr>
              <w:snapToGrid w:val="0"/>
              <w:spacing w:before="50"/>
              <w:ind w:firstLine="210" w:firstLineChars="100"/>
              <w:rPr>
                <w:rFonts w:ascii="宋体"/>
              </w:rPr>
            </w:pPr>
          </w:p>
          <w:p>
            <w:pPr>
              <w:snapToGrid w:val="0"/>
              <w:spacing w:before="50"/>
              <w:ind w:firstLine="210" w:firstLineChars="100"/>
              <w:rPr>
                <w:rFonts w:ascii="宋体"/>
              </w:rPr>
            </w:pPr>
          </w:p>
          <w:p>
            <w:pPr>
              <w:snapToGrid w:val="0"/>
              <w:spacing w:before="50"/>
              <w:ind w:firstLine="210" w:firstLineChars="100"/>
              <w:rPr>
                <w:rFonts w:ascii="宋体"/>
              </w:rPr>
            </w:pPr>
          </w:p>
          <w:p>
            <w:pPr>
              <w:snapToGrid w:val="0"/>
              <w:spacing w:before="50"/>
              <w:ind w:firstLine="210" w:firstLineChars="100"/>
              <w:rPr>
                <w:rFonts w:ascii="宋体"/>
              </w:rPr>
            </w:pPr>
          </w:p>
          <w:p>
            <w:pPr>
              <w:snapToGrid w:val="0"/>
              <w:spacing w:before="50"/>
              <w:ind w:firstLine="210" w:firstLineChars="100"/>
              <w:rPr>
                <w:rFonts w:ascii="宋体"/>
              </w:rPr>
            </w:pPr>
          </w:p>
          <w:p>
            <w:pPr>
              <w:snapToGrid w:val="0"/>
              <w:spacing w:before="50"/>
              <w:ind w:firstLine="210" w:firstLineChars="100"/>
              <w:rPr>
                <w:rFonts w:ascii="宋体"/>
              </w:rPr>
            </w:pPr>
          </w:p>
          <w:p>
            <w:pPr>
              <w:snapToGrid w:val="0"/>
              <w:spacing w:before="50"/>
              <w:ind w:firstLine="210" w:firstLineChars="100"/>
              <w:rPr>
                <w:rFonts w:ascii="宋体"/>
              </w:rPr>
            </w:pPr>
          </w:p>
          <w:p>
            <w:pPr>
              <w:snapToGrid w:val="0"/>
              <w:spacing w:before="50"/>
              <w:ind w:firstLine="210" w:firstLineChars="100"/>
              <w:rPr>
                <w:rFonts w:ascii="宋体"/>
              </w:rPr>
            </w:pPr>
          </w:p>
          <w:p>
            <w:pPr>
              <w:snapToGrid w:val="0"/>
              <w:spacing w:before="50"/>
              <w:ind w:firstLine="210" w:firstLineChars="100"/>
              <w:rPr>
                <w:rFonts w:ascii="宋体"/>
              </w:rPr>
            </w:pPr>
          </w:p>
          <w:p>
            <w:pPr>
              <w:snapToGrid w:val="0"/>
              <w:spacing w:before="50"/>
              <w:ind w:firstLine="210" w:firstLineChars="100"/>
              <w:rPr>
                <w:rFonts w:ascii="宋体"/>
              </w:rPr>
            </w:pPr>
          </w:p>
          <w:p>
            <w:pPr>
              <w:snapToGrid w:val="0"/>
              <w:spacing w:before="50"/>
              <w:rPr>
                <w:rFonts w:ascii="宋体"/>
              </w:rPr>
            </w:pPr>
          </w:p>
          <w:p>
            <w:pPr>
              <w:snapToGrid w:val="0"/>
              <w:spacing w:before="50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2" w:hRule="atLeast"/>
        </w:trPr>
        <w:tc>
          <w:tcPr>
            <w:tcW w:w="8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before="156" w:beforeLines="50"/>
              <w:rPr>
                <w:rFonts w:ascii="宋体"/>
              </w:rPr>
            </w:pPr>
            <w:r>
              <w:rPr>
                <w:rFonts w:hint="eastAsia" w:ascii="宋体"/>
                <w:b/>
                <w:bCs/>
              </w:rPr>
              <w:t>3. 思路方法</w:t>
            </w:r>
            <w:r>
              <w:rPr>
                <w:rFonts w:hint="eastAsia" w:ascii="宋体"/>
              </w:rPr>
              <w:t>：本课题研究的基本思路、具体方法、预期目标、阶段性计划等。（500字以内）</w:t>
            </w:r>
          </w:p>
          <w:p>
            <w:pPr>
              <w:snapToGrid w:val="0"/>
              <w:spacing w:before="156" w:beforeLines="50"/>
              <w:rPr>
                <w:rFonts w:hint="eastAsia" w:ascii="宋体"/>
              </w:rPr>
            </w:pPr>
          </w:p>
          <w:p>
            <w:pPr>
              <w:snapToGrid w:val="0"/>
              <w:spacing w:before="156" w:beforeLines="50"/>
              <w:rPr>
                <w:rFonts w:hint="eastAsia" w:ascii="宋体"/>
              </w:rPr>
            </w:pPr>
          </w:p>
          <w:p>
            <w:pPr>
              <w:snapToGrid w:val="0"/>
              <w:spacing w:before="156" w:beforeLines="50"/>
              <w:rPr>
                <w:rFonts w:hint="eastAsia" w:ascii="宋体"/>
              </w:rPr>
            </w:pPr>
          </w:p>
          <w:p>
            <w:pPr>
              <w:snapToGrid w:val="0"/>
              <w:spacing w:before="156" w:beforeLines="50"/>
              <w:rPr>
                <w:rFonts w:hint="eastAsia" w:ascii="宋体"/>
              </w:rPr>
            </w:pPr>
          </w:p>
          <w:p>
            <w:pPr>
              <w:snapToGrid w:val="0"/>
              <w:spacing w:before="156" w:beforeLines="50"/>
              <w:rPr>
                <w:rFonts w:hint="eastAsia" w:ascii="宋体"/>
              </w:rPr>
            </w:pPr>
          </w:p>
          <w:p>
            <w:pPr>
              <w:snapToGrid w:val="0"/>
              <w:spacing w:before="156" w:beforeLines="50"/>
              <w:rPr>
                <w:rFonts w:hint="eastAsia" w:ascii="宋体"/>
              </w:rPr>
            </w:pPr>
          </w:p>
          <w:p>
            <w:pPr>
              <w:snapToGrid w:val="0"/>
              <w:spacing w:before="156" w:beforeLines="50"/>
              <w:rPr>
                <w:rFonts w:hint="eastAsia" w:ascii="宋体"/>
              </w:rPr>
            </w:pPr>
          </w:p>
          <w:p>
            <w:pPr>
              <w:snapToGrid w:val="0"/>
              <w:spacing w:before="156" w:beforeLines="50"/>
              <w:rPr>
                <w:rFonts w:hint="eastAsia" w:ascii="宋体"/>
              </w:rPr>
            </w:pPr>
          </w:p>
          <w:p>
            <w:pPr>
              <w:snapToGrid w:val="0"/>
              <w:spacing w:before="156" w:beforeLines="50"/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2" w:hRule="atLeast"/>
        </w:trPr>
        <w:tc>
          <w:tcPr>
            <w:tcW w:w="8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before="156" w:beforeLines="50"/>
              <w:rPr>
                <w:rFonts w:ascii="宋体"/>
              </w:rPr>
            </w:pPr>
            <w:r>
              <w:rPr>
                <w:rFonts w:hint="eastAsia" w:ascii="宋体"/>
                <w:b/>
                <w:bCs/>
              </w:rPr>
              <w:t>4.创新之处：</w:t>
            </w:r>
            <w:r>
              <w:rPr>
                <w:rFonts w:hint="eastAsia" w:ascii="宋体"/>
              </w:rPr>
              <w:t>本课题研究的理论或实践创新、预期对策建议价值。（500字以内）</w:t>
            </w:r>
          </w:p>
          <w:p>
            <w:pPr>
              <w:snapToGrid w:val="0"/>
              <w:spacing w:before="156" w:beforeLines="50"/>
              <w:rPr>
                <w:rFonts w:hint="eastAsia" w:ascii="宋体"/>
              </w:rPr>
            </w:pPr>
          </w:p>
          <w:p>
            <w:pPr>
              <w:snapToGrid w:val="0"/>
              <w:spacing w:before="156" w:beforeLines="50"/>
              <w:rPr>
                <w:rFonts w:hint="eastAsia" w:ascii="宋体"/>
              </w:rPr>
            </w:pPr>
          </w:p>
          <w:p>
            <w:pPr>
              <w:snapToGrid w:val="0"/>
              <w:spacing w:before="156" w:beforeLines="50"/>
              <w:rPr>
                <w:rFonts w:hint="eastAsia" w:ascii="宋体"/>
              </w:rPr>
            </w:pPr>
          </w:p>
          <w:p>
            <w:pPr>
              <w:snapToGrid w:val="0"/>
              <w:spacing w:before="156" w:beforeLines="50"/>
              <w:rPr>
                <w:rFonts w:hint="eastAsia" w:ascii="宋体"/>
              </w:rPr>
            </w:pPr>
          </w:p>
          <w:p>
            <w:pPr>
              <w:snapToGrid w:val="0"/>
              <w:spacing w:before="156" w:beforeLines="50"/>
              <w:rPr>
                <w:rFonts w:hint="eastAsia" w:ascii="宋体"/>
              </w:rPr>
            </w:pPr>
          </w:p>
          <w:p>
            <w:pPr>
              <w:snapToGrid w:val="0"/>
              <w:spacing w:before="156" w:beforeLines="50"/>
              <w:rPr>
                <w:rFonts w:hint="eastAsia" w:ascii="宋体"/>
              </w:rPr>
            </w:pPr>
          </w:p>
          <w:p>
            <w:pPr>
              <w:snapToGrid w:val="0"/>
              <w:spacing w:before="156" w:beforeLines="50"/>
              <w:rPr>
                <w:rFonts w:hint="eastAsia" w:ascii="宋体"/>
              </w:rPr>
            </w:pPr>
          </w:p>
          <w:p>
            <w:pPr>
              <w:snapToGrid w:val="0"/>
              <w:spacing w:before="156" w:beforeLines="50"/>
              <w:rPr>
                <w:rFonts w:hint="eastAsia" w:ascii="宋体"/>
              </w:rPr>
            </w:pPr>
          </w:p>
          <w:p>
            <w:pPr>
              <w:snapToGrid w:val="0"/>
              <w:spacing w:before="156" w:beforeLines="50"/>
              <w:rPr>
                <w:rFonts w:hint="eastAsia" w:ascii="宋体"/>
              </w:rPr>
            </w:pPr>
          </w:p>
          <w:p>
            <w:pPr>
              <w:snapToGrid w:val="0"/>
              <w:spacing w:before="156" w:beforeLines="50"/>
              <w:rPr>
                <w:rFonts w:hint="eastAsia" w:ascii="宋体"/>
              </w:rPr>
            </w:pPr>
          </w:p>
        </w:tc>
      </w:tr>
    </w:tbl>
    <w:p>
      <w:pPr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三、预期研究成果</w:t>
      </w:r>
    </w:p>
    <w:tbl>
      <w:tblPr>
        <w:tblStyle w:val="5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3932"/>
        <w:gridCol w:w="1288"/>
        <w:gridCol w:w="1247"/>
        <w:gridCol w:w="10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序号</w:t>
            </w:r>
          </w:p>
        </w:tc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成果名称</w:t>
            </w: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/>
              </w:rPr>
            </w:pPr>
            <w:r>
              <w:rPr>
                <w:rFonts w:hint="eastAsia" w:ascii="宋体" w:hAnsi="宋体"/>
              </w:rPr>
              <w:t>成果形式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/>
              </w:rPr>
            </w:pPr>
            <w:r>
              <w:rPr>
                <w:rFonts w:hint="eastAsia" w:ascii="宋体" w:hAnsi="宋体"/>
              </w:rPr>
              <w:t>完成时间</w:t>
            </w: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承担人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宋体"/>
                <w:b/>
                <w:bCs/>
              </w:rPr>
            </w:pP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3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宋体"/>
                <w:b/>
                <w:bCs/>
              </w:rPr>
            </w:pP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3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宋体"/>
                <w:b/>
                <w:bCs/>
              </w:rPr>
            </w:pP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宋体"/>
                <w:b/>
                <w:bCs/>
              </w:rPr>
            </w:pPr>
          </w:p>
        </w:tc>
      </w:tr>
    </w:tbl>
    <w:p>
      <w:pPr>
        <w:rPr>
          <w:rFonts w:hint="eastAsia" w:ascii="黑体" w:hAnsi="黑体" w:eastAsia="黑体" w:cs="黑体"/>
          <w:sz w:val="32"/>
          <w:szCs w:val="32"/>
        </w:rPr>
      </w:pPr>
    </w:p>
    <w:p>
      <w:pPr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四、经费预算</w:t>
      </w:r>
    </w:p>
    <w:tbl>
      <w:tblPr>
        <w:tblStyle w:val="5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2"/>
        <w:gridCol w:w="960"/>
        <w:gridCol w:w="1200"/>
        <w:gridCol w:w="749"/>
        <w:gridCol w:w="1252"/>
        <w:gridCol w:w="234"/>
        <w:gridCol w:w="570"/>
        <w:gridCol w:w="675"/>
        <w:gridCol w:w="1025"/>
        <w:gridCol w:w="12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类别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序号</w:t>
            </w:r>
          </w:p>
        </w:tc>
        <w:tc>
          <w:tcPr>
            <w:tcW w:w="19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经费开支科目</w:t>
            </w: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金额</w:t>
            </w:r>
          </w:p>
          <w:p>
            <w:pPr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（万元）</w:t>
            </w:r>
          </w:p>
        </w:tc>
        <w:tc>
          <w:tcPr>
            <w:tcW w:w="8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序号</w:t>
            </w: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经费开支科目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金额</w:t>
            </w:r>
          </w:p>
          <w:p>
            <w:pPr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72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直接费用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1</w:t>
            </w:r>
          </w:p>
        </w:tc>
        <w:tc>
          <w:tcPr>
            <w:tcW w:w="19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/>
              </w:rPr>
            </w:pPr>
            <w:r>
              <w:rPr>
                <w:rFonts w:hint="eastAsia" w:ascii="宋体"/>
              </w:rPr>
              <w:t>资料费</w:t>
            </w: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/>
              </w:rPr>
            </w:pPr>
          </w:p>
        </w:tc>
        <w:tc>
          <w:tcPr>
            <w:tcW w:w="8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5</w:t>
            </w: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/>
              </w:rPr>
            </w:pPr>
            <w:r>
              <w:rPr>
                <w:rFonts w:hint="eastAsia" w:ascii="宋体"/>
              </w:rPr>
              <w:t>专家咨询费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72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2</w:t>
            </w:r>
          </w:p>
        </w:tc>
        <w:tc>
          <w:tcPr>
            <w:tcW w:w="19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/>
              </w:rPr>
            </w:pPr>
            <w:r>
              <w:rPr>
                <w:rFonts w:hint="eastAsia" w:ascii="宋体"/>
              </w:rPr>
              <w:t>数据采集费</w:t>
            </w: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/>
              </w:rPr>
            </w:pPr>
          </w:p>
        </w:tc>
        <w:tc>
          <w:tcPr>
            <w:tcW w:w="8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6</w:t>
            </w: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/>
              </w:rPr>
            </w:pPr>
            <w:r>
              <w:rPr>
                <w:rFonts w:hint="eastAsia" w:ascii="宋体"/>
              </w:rPr>
              <w:t>劳务费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72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3</w:t>
            </w:r>
          </w:p>
        </w:tc>
        <w:tc>
          <w:tcPr>
            <w:tcW w:w="19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/>
              </w:rPr>
            </w:pPr>
            <w:r>
              <w:rPr>
                <w:rFonts w:hint="eastAsia" w:ascii="宋体"/>
              </w:rPr>
              <w:t>会议费、差旅费、国际合作与交流费</w:t>
            </w: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/>
              </w:rPr>
            </w:pPr>
          </w:p>
        </w:tc>
        <w:tc>
          <w:tcPr>
            <w:tcW w:w="8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7</w:t>
            </w: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/>
              </w:rPr>
            </w:pPr>
            <w:r>
              <w:rPr>
                <w:rFonts w:hint="eastAsia" w:ascii="宋体"/>
              </w:rPr>
              <w:t>印刷出版费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2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4</w:t>
            </w:r>
          </w:p>
        </w:tc>
        <w:tc>
          <w:tcPr>
            <w:tcW w:w="19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/>
              </w:rPr>
            </w:pPr>
            <w:r>
              <w:rPr>
                <w:rFonts w:hint="eastAsia" w:ascii="宋体"/>
              </w:rPr>
              <w:t>设备费</w:t>
            </w: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/>
              </w:rPr>
            </w:pPr>
          </w:p>
        </w:tc>
        <w:tc>
          <w:tcPr>
            <w:tcW w:w="8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8</w:t>
            </w: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/>
              </w:rPr>
            </w:pPr>
            <w:r>
              <w:rPr>
                <w:rFonts w:hint="eastAsia" w:ascii="宋体"/>
              </w:rPr>
              <w:t>其他支出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间接费用</w:t>
            </w:r>
          </w:p>
        </w:tc>
        <w:tc>
          <w:tcPr>
            <w:tcW w:w="41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/>
              </w:rPr>
            </w:pPr>
          </w:p>
        </w:tc>
        <w:tc>
          <w:tcPr>
            <w:tcW w:w="8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/>
              </w:rPr>
            </w:pPr>
            <w:r>
              <w:rPr>
                <w:rFonts w:hint="eastAsia" w:ascii="宋体"/>
              </w:rPr>
              <w:t>合计</w:t>
            </w:r>
          </w:p>
        </w:tc>
        <w:tc>
          <w:tcPr>
            <w:tcW w:w="29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9" w:hRule="atLeast"/>
        </w:trPr>
        <w:tc>
          <w:tcPr>
            <w:tcW w:w="28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/>
              </w:rPr>
            </w:pPr>
            <w:r>
              <w:rPr>
                <w:rFonts w:hint="eastAsia" w:ascii="宋体" w:hAnsi="宋体"/>
              </w:rPr>
              <w:t>推荐单位给予的配套经费</w:t>
            </w:r>
          </w:p>
        </w:tc>
        <w:tc>
          <w:tcPr>
            <w:tcW w:w="22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/>
              </w:rPr>
            </w:pP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/>
              </w:rPr>
            </w:pPr>
            <w:r>
              <w:rPr>
                <w:rFonts w:hint="eastAsia" w:ascii="宋体"/>
              </w:rPr>
              <w:t>其它经费来源</w:t>
            </w:r>
          </w:p>
        </w:tc>
        <w:tc>
          <w:tcPr>
            <w:tcW w:w="2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5" w:hRule="atLeast"/>
        </w:trPr>
        <w:tc>
          <w:tcPr>
            <w:tcW w:w="28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/>
              </w:rPr>
              <w:t>经费管理单位的开户银行信息</w:t>
            </w:r>
          </w:p>
        </w:tc>
        <w:tc>
          <w:tcPr>
            <w:tcW w:w="575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156" w:beforeLines="50" w:line="360" w:lineRule="auto"/>
              <w:ind w:firstLine="840" w:firstLineChars="400"/>
              <w:rPr>
                <w:rFonts w:hint="eastAsia"/>
                <w:u w:val="single"/>
              </w:rPr>
            </w:pPr>
            <w:r>
              <w:rPr>
                <w:rFonts w:hint="eastAsia"/>
              </w:rPr>
              <w:t>帐号　</w:t>
            </w:r>
            <w:r>
              <w:rPr>
                <w:rFonts w:hint="eastAsia"/>
                <w:u w:val="single"/>
              </w:rPr>
              <w:t>　　　　　　　　　　　　　　</w:t>
            </w:r>
          </w:p>
          <w:p>
            <w:pPr>
              <w:pStyle w:val="2"/>
              <w:spacing w:line="360" w:lineRule="auto"/>
              <w:ind w:firstLine="840" w:firstLineChars="400"/>
              <w:rPr>
                <w:rFonts w:hint="eastAsia"/>
                <w:u w:val="single"/>
              </w:rPr>
            </w:pPr>
            <w:r>
              <w:rPr>
                <w:rFonts w:hint="eastAsia"/>
              </w:rPr>
              <w:t>开户行</w:t>
            </w:r>
            <w:r>
              <w:rPr>
                <w:rFonts w:hint="eastAsia"/>
                <w:u w:val="single"/>
              </w:rPr>
              <w:t>　　　　　　　　　　　　　　</w:t>
            </w:r>
          </w:p>
          <w:p>
            <w:pPr>
              <w:spacing w:line="360" w:lineRule="auto"/>
              <w:rPr>
                <w:rFonts w:ascii="宋体"/>
              </w:rPr>
            </w:pPr>
            <w:r>
              <w:rPr>
                <w:rFonts w:hint="eastAsia"/>
              </w:rPr>
              <w:t>　　　　户　名</w:t>
            </w:r>
            <w:r>
              <w:rPr>
                <w:rFonts w:hint="eastAsia"/>
                <w:u w:val="single"/>
              </w:rPr>
              <w:t>　　　　　　　　　　　　　　</w:t>
            </w:r>
          </w:p>
        </w:tc>
      </w:tr>
    </w:tbl>
    <w:p>
      <w:pPr>
        <w:rPr>
          <w:rFonts w:hint="eastAsia" w:ascii="宋体" w:hAnsi="宋体"/>
          <w:b/>
          <w:bCs/>
        </w:rPr>
      </w:pPr>
    </w:p>
    <w:p>
      <w:pPr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五、专家评审组评审意见</w:t>
      </w:r>
    </w:p>
    <w:tbl>
      <w:tblPr>
        <w:tblStyle w:val="5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900"/>
        <w:gridCol w:w="1676"/>
        <w:gridCol w:w="1080"/>
        <w:gridCol w:w="1924"/>
        <w:gridCol w:w="1260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专家人数</w:t>
            </w:r>
          </w:p>
        </w:tc>
        <w:tc>
          <w:tcPr>
            <w:tcW w:w="4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表决结果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赞成票</w:t>
            </w:r>
          </w:p>
        </w:tc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反对票</w:t>
            </w:r>
          </w:p>
        </w:tc>
        <w:tc>
          <w:tcPr>
            <w:tcW w:w="1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弃权票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6" w:hRule="atLeast"/>
        </w:trPr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建议立项意见</w:t>
            </w:r>
          </w:p>
        </w:tc>
        <w:tc>
          <w:tcPr>
            <w:tcW w:w="7740" w:type="dxa"/>
            <w:gridSpan w:val="6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  <w:r>
              <w:rPr>
                <w:rFonts w:ascii="宋体" w:hAnsi="宋体"/>
              </w:rPr>
              <w:t xml:space="preserve">          </w:t>
            </w: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7740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宋体"/>
              </w:rPr>
            </w:pPr>
            <w:r>
              <w:rPr>
                <w:rFonts w:hint="eastAsia" w:ascii="宋体" w:hAnsi="宋体"/>
              </w:rPr>
              <w:t>专家组负责人签字：</w:t>
            </w:r>
          </w:p>
          <w:p>
            <w:pPr>
              <w:spacing w:line="360" w:lineRule="auto"/>
              <w:rPr>
                <w:rFonts w:ascii="宋体"/>
              </w:rPr>
            </w:pPr>
            <w:r>
              <w:rPr>
                <w:rFonts w:ascii="宋体" w:hAnsi="宋体"/>
              </w:rPr>
              <w:t xml:space="preserve">                                               </w:t>
            </w:r>
            <w:r>
              <w:rPr>
                <w:rFonts w:hint="eastAsia" w:ascii="宋体" w:hAnsi="宋体"/>
              </w:rPr>
              <w:t>年</w:t>
            </w:r>
            <w:r>
              <w:rPr>
                <w:rFonts w:ascii="宋体" w:hAnsi="宋体"/>
              </w:rPr>
              <w:t xml:space="preserve">    </w:t>
            </w:r>
            <w:r>
              <w:rPr>
                <w:rFonts w:hint="eastAsia" w:ascii="宋体" w:hAnsi="宋体"/>
              </w:rPr>
              <w:t>月</w:t>
            </w:r>
            <w:r>
              <w:rPr>
                <w:rFonts w:ascii="宋体" w:hAnsi="宋体"/>
              </w:rPr>
              <w:t xml:space="preserve">    </w:t>
            </w:r>
            <w:r>
              <w:rPr>
                <w:rFonts w:hint="eastAsia" w:ascii="宋体" w:hAnsi="宋体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3" w:hRule="atLeast"/>
        </w:trPr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评审未通过原因</w:t>
            </w:r>
          </w:p>
        </w:tc>
        <w:tc>
          <w:tcPr>
            <w:tcW w:w="7740" w:type="dxa"/>
            <w:gridSpan w:val="6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1.选题不够重要；</w:t>
            </w:r>
          </w:p>
          <w:p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2.课题设计目标不够明确；</w:t>
            </w:r>
          </w:p>
          <w:p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3.课题创新性不够；</w:t>
            </w:r>
          </w:p>
          <w:p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4.课题论证不充分；</w:t>
            </w:r>
          </w:p>
          <w:p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5.课题研究的基本思路或方法欠妥；</w:t>
            </w:r>
          </w:p>
          <w:p>
            <w:pPr>
              <w:spacing w:line="360" w:lineRule="auto"/>
            </w:pPr>
            <w:r>
              <w:rPr>
                <w:rFonts w:hint="eastAsia"/>
              </w:rPr>
              <w:t>6.负责人或课题组的研究力量不宜承担此项目；</w:t>
            </w:r>
          </w:p>
          <w:p>
            <w:pPr>
              <w:spacing w:line="360" w:lineRule="auto"/>
            </w:pPr>
            <w:r>
              <w:rPr>
                <w:rFonts w:hint="eastAsia"/>
              </w:rPr>
              <w:t>7.不具备完成本项目所需的其他条件；</w:t>
            </w:r>
          </w:p>
          <w:p>
            <w:pPr>
              <w:spacing w:line="360" w:lineRule="auto"/>
            </w:pPr>
            <w:r>
              <w:rPr>
                <w:rFonts w:hint="eastAsia"/>
              </w:rPr>
              <w:t>8.经过比较，本项目有更合适的承担者；</w:t>
            </w:r>
          </w:p>
          <w:p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其他原因（加以说明）：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8" w:hRule="atLeast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7740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ind w:firstLine="210" w:firstLineChars="100"/>
              <w:rPr>
                <w:rFonts w:ascii="宋体"/>
              </w:rPr>
            </w:pPr>
            <w:r>
              <w:rPr>
                <w:rFonts w:hint="eastAsia" w:ascii="宋体" w:hAnsi="宋体"/>
              </w:rPr>
              <w:t>专家组负责人签字：</w:t>
            </w:r>
          </w:p>
          <w:p>
            <w:pPr>
              <w:spacing w:line="360" w:lineRule="auto"/>
              <w:rPr>
                <w:rFonts w:ascii="宋体"/>
              </w:rPr>
            </w:pPr>
            <w:r>
              <w:rPr>
                <w:rFonts w:ascii="宋体" w:hAnsi="宋体"/>
              </w:rPr>
              <w:t xml:space="preserve">                                            </w:t>
            </w:r>
            <w:r>
              <w:rPr>
                <w:rFonts w:hint="eastAsia" w:ascii="宋体" w:hAnsi="宋体"/>
              </w:rPr>
              <w:t>年</w:t>
            </w:r>
            <w:r>
              <w:rPr>
                <w:rFonts w:ascii="宋体" w:hAnsi="宋体"/>
              </w:rPr>
              <w:t xml:space="preserve">     </w:t>
            </w:r>
            <w:r>
              <w:rPr>
                <w:rFonts w:hint="eastAsia" w:ascii="宋体" w:hAnsi="宋体"/>
              </w:rPr>
              <w:t>月</w:t>
            </w:r>
            <w:r>
              <w:rPr>
                <w:rFonts w:ascii="宋体" w:hAnsi="宋体"/>
              </w:rPr>
              <w:t xml:space="preserve">     </w:t>
            </w:r>
            <w:r>
              <w:rPr>
                <w:rFonts w:hint="eastAsia" w:ascii="宋体" w:hAnsi="宋体"/>
              </w:rPr>
              <w:t>日</w:t>
            </w:r>
          </w:p>
        </w:tc>
      </w:tr>
    </w:tbl>
    <w:p>
      <w:pPr>
        <w:rPr>
          <w:rFonts w:hint="eastAsia" w:ascii="黑体" w:hAnsi="黑体" w:eastAsia="黑体" w:cs="黑体"/>
        </w:rPr>
      </w:pPr>
    </w:p>
    <w:p>
      <w:pPr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六、江苏省哲学社会科学界联合会审批意见</w:t>
      </w:r>
    </w:p>
    <w:tbl>
      <w:tblPr>
        <w:tblStyle w:val="5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4" w:hRule="atLeast"/>
        </w:trPr>
        <w:tc>
          <w:tcPr>
            <w:tcW w:w="86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 xml:space="preserve">                                   </w:t>
            </w:r>
          </w:p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86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156" w:afterLines="5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             负责人签章：</w:t>
            </w:r>
            <w:r>
              <w:rPr>
                <w:rFonts w:ascii="宋体" w:hAnsi="宋体"/>
              </w:rPr>
              <w:t xml:space="preserve">                           </w:t>
            </w:r>
          </w:p>
          <w:p>
            <w:pPr>
              <w:spacing w:after="156" w:afterLines="50"/>
              <w:ind w:left="6720" w:hanging="6720" w:hangingChars="3200"/>
              <w:jc w:val="left"/>
              <w:rPr>
                <w:rFonts w:ascii="宋体"/>
              </w:rPr>
            </w:pPr>
            <w:r>
              <w:rPr>
                <w:rFonts w:hint="eastAsia" w:ascii="宋体" w:hAnsi="宋体"/>
              </w:rPr>
              <w:t xml:space="preserve">                                                   年     月     日</w:t>
            </w:r>
          </w:p>
        </w:tc>
      </w:tr>
    </w:tbl>
    <w:p/>
    <w:sectPr>
      <w:footerReference r:id="rId9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fldChar w:fldCharType="end"/>
    </w:r>
  </w:p>
  <w:p>
    <w:pPr>
      <w:pStyle w:val="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- 7 -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- 7 -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E2MmM3OGQxMjRkOThmZDlhNzE1NjMwZmY2NTg5NmIifQ=="/>
  </w:docVars>
  <w:rsids>
    <w:rsidRoot w:val="222403D7"/>
    <w:rsid w:val="03751AB4"/>
    <w:rsid w:val="222403D7"/>
    <w:rsid w:val="30692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4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2023-06-19T08:24:00Z</dcterms:created>
  <dc:creator>Zhuang yuting</dc:creator>
  <cp:lastModifiedBy>小火慢炖</cp:lastModifiedBy>
  <dcterms:modified xsi:type="dcterms:W3CDTF">2024-05-21T06:06:44Z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12DD3ACDE6C94B5CA8A96593E048325A_11</vt:lpwstr>
  </property>
</Properties>
</file>